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518C6" w:rsidRDefault="003518C6" w:rsidP="009E2EF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49D" w:rsidRDefault="00C3749D" w:rsidP="009E2E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EF6" w:rsidRPr="00C3749D" w:rsidRDefault="009E2EF6" w:rsidP="009E2E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749D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  <w:r w:rsidR="00415C12" w:rsidRPr="00C3749D">
        <w:rPr>
          <w:rFonts w:ascii="Times New Roman" w:hAnsi="Times New Roman" w:cs="Times New Roman"/>
          <w:b/>
          <w:sz w:val="28"/>
          <w:szCs w:val="28"/>
        </w:rPr>
        <w:t>«</w:t>
      </w:r>
      <w:r w:rsidRPr="00C3749D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="00415C12" w:rsidRPr="00C3749D">
        <w:rPr>
          <w:rFonts w:ascii="Times New Roman" w:hAnsi="Times New Roman" w:cs="Times New Roman"/>
          <w:b/>
          <w:sz w:val="28"/>
          <w:szCs w:val="28"/>
        </w:rPr>
        <w:t>»</w:t>
      </w:r>
    </w:p>
    <w:p w:rsidR="009E2EF6" w:rsidRPr="00C3749D" w:rsidRDefault="009E2EF6" w:rsidP="009E2E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2EF6" w:rsidRPr="00C3749D" w:rsidRDefault="009E2EF6" w:rsidP="009E2E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749D">
        <w:rPr>
          <w:rFonts w:ascii="Times New Roman" w:hAnsi="Times New Roman" w:cs="Times New Roman"/>
          <w:b/>
          <w:sz w:val="28"/>
          <w:szCs w:val="28"/>
        </w:rPr>
        <w:t>для студентов  всех профессии</w:t>
      </w:r>
    </w:p>
    <w:p w:rsidR="009E2EF6" w:rsidRDefault="009E2EF6" w:rsidP="009E2EF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E2EF6" w:rsidRDefault="009E2EF6" w:rsidP="009E2E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Гарифуллина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Львовна, </w:t>
      </w: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9E2EF6" w:rsidRDefault="009E2EF6" w:rsidP="009E2E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749D" w:rsidRDefault="00C3749D" w:rsidP="009E2E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EF6" w:rsidRPr="0074352D" w:rsidRDefault="009E2EF6" w:rsidP="009E2E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3518C6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E2EF6" w:rsidRPr="0074352D" w:rsidRDefault="009E2EF6" w:rsidP="009E2EF6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9B472D" w:rsidRPr="003D617C">
        <w:rPr>
          <w:rFonts w:ascii="Times New Roman" w:hAnsi="Times New Roman" w:cs="Times New Roman"/>
          <w:b/>
          <w:sz w:val="24"/>
          <w:szCs w:val="24"/>
        </w:rPr>
        <w:t>Познание окружающего мира.</w:t>
      </w:r>
    </w:p>
    <w:p w:rsidR="009E2EF6" w:rsidRPr="0074352D" w:rsidRDefault="009E2EF6" w:rsidP="009E2E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9B472D" w:rsidRPr="0074352D">
        <w:rPr>
          <w:rFonts w:ascii="Times New Roman" w:hAnsi="Times New Roman" w:cs="Times New Roman"/>
          <w:b/>
          <w:sz w:val="24"/>
          <w:szCs w:val="24"/>
        </w:rPr>
        <w:t>1</w:t>
      </w:r>
    </w:p>
    <w:p w:rsidR="009E2EF6" w:rsidRPr="0074352D" w:rsidRDefault="009E2EF6" w:rsidP="009E2E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расширение и систематизация знаний, полученных во время аудиторных занятий</w:t>
      </w:r>
    </w:p>
    <w:p w:rsidR="009B472D" w:rsidRPr="0074352D" w:rsidRDefault="009E2EF6" w:rsidP="00C374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9B472D" w:rsidRPr="0074352D">
        <w:rPr>
          <w:rFonts w:ascii="Times New Roman" w:hAnsi="Times New Roman" w:cs="Times New Roman"/>
          <w:sz w:val="24"/>
          <w:szCs w:val="24"/>
        </w:rPr>
        <w:t>Обсудите и прокомментируйте высказывания.</w:t>
      </w:r>
    </w:p>
    <w:p w:rsidR="009B472D" w:rsidRPr="0074352D" w:rsidRDefault="009B472D" w:rsidP="00C374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Создает человека природа, но развивает и образует его общество. (В.Г.Белинский)</w:t>
      </w: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 Мы живем, действуем и существуем в природе, она есть то, что охватывает человека, благодаря чему он существует. Оторвать человека от природы равносильно тому, как если бы отделить глаза от света, легкие от воздуха. (Л.Фейербах)</w:t>
      </w:r>
    </w:p>
    <w:p w:rsidR="009E2EF6" w:rsidRPr="0074352D" w:rsidRDefault="009E2EF6" w:rsidP="009E2E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9B472D" w:rsidRPr="0074352D">
        <w:rPr>
          <w:rFonts w:ascii="Times New Roman" w:hAnsi="Times New Roman" w:cs="Times New Roman"/>
          <w:sz w:val="24"/>
          <w:szCs w:val="24"/>
        </w:rPr>
        <w:t xml:space="preserve">устная в виде </w:t>
      </w:r>
      <w:r w:rsidR="003B3574" w:rsidRPr="0074352D">
        <w:rPr>
          <w:rFonts w:ascii="Times New Roman" w:hAnsi="Times New Roman" w:cs="Times New Roman"/>
          <w:sz w:val="24"/>
          <w:szCs w:val="24"/>
        </w:rPr>
        <w:t xml:space="preserve">формулирования </w:t>
      </w:r>
      <w:r w:rsidR="009B472D" w:rsidRPr="0074352D">
        <w:rPr>
          <w:rFonts w:ascii="Times New Roman" w:hAnsi="Times New Roman" w:cs="Times New Roman"/>
          <w:sz w:val="24"/>
          <w:szCs w:val="24"/>
        </w:rPr>
        <w:t>тезисов</w:t>
      </w:r>
    </w:p>
    <w:p w:rsidR="0093643A" w:rsidRDefault="009E2EF6" w:rsidP="009E2EF6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518C6" w:rsidRDefault="004508D4" w:rsidP="000C14DE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518C6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393A93" w:rsidRPr="003518C6" w:rsidRDefault="00775474" w:rsidP="000C14DE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">
        <w:r w:rsidR="00393A93" w:rsidRPr="003518C6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3518C6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3518C6" w:rsidRDefault="00775474" w:rsidP="000C14DE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">
        <w:r w:rsidR="00393A93" w:rsidRPr="003518C6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3518C6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9B472D" w:rsidRPr="0074352D" w:rsidRDefault="009B472D" w:rsidP="009E2EF6">
      <w:pPr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518C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B472D" w:rsidRPr="003D617C" w:rsidRDefault="009B472D" w:rsidP="009B472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Pr="003D617C">
        <w:rPr>
          <w:rFonts w:ascii="Times New Roman" w:hAnsi="Times New Roman" w:cs="Times New Roman"/>
          <w:b/>
          <w:sz w:val="24"/>
          <w:szCs w:val="24"/>
        </w:rPr>
        <w:t>:  Цивилизация и общество.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2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</w:p>
    <w:p w:rsidR="009B472D" w:rsidRPr="0074352D" w:rsidRDefault="009B472D" w:rsidP="00C37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Прочитайте высказывания и ответьте на вопросы</w:t>
      </w:r>
    </w:p>
    <w:p w:rsidR="009B472D" w:rsidRPr="0074352D" w:rsidRDefault="009B472D" w:rsidP="009B472D">
      <w:pPr>
        <w:pStyle w:val="a3"/>
        <w:jc w:val="both"/>
        <w:rPr>
          <w:sz w:val="24"/>
          <w:szCs w:val="24"/>
        </w:rPr>
      </w:pPr>
      <w:r w:rsidRPr="0074352D">
        <w:rPr>
          <w:sz w:val="24"/>
          <w:szCs w:val="24"/>
        </w:rPr>
        <w:t>- В начале ХХ века А.П. Чехов писал о русской цивилизации «Самолюбие и самомнение у нас европейское, а развитие и поступки азиатские». Эта идея получила наименование «</w:t>
      </w:r>
      <w:proofErr w:type="spellStart"/>
      <w:r w:rsidRPr="0074352D">
        <w:rPr>
          <w:sz w:val="24"/>
          <w:szCs w:val="24"/>
        </w:rPr>
        <w:t>евразийство</w:t>
      </w:r>
      <w:proofErr w:type="spellEnd"/>
      <w:r w:rsidRPr="0074352D">
        <w:rPr>
          <w:sz w:val="24"/>
          <w:szCs w:val="24"/>
        </w:rPr>
        <w:t>».</w:t>
      </w:r>
    </w:p>
    <w:p w:rsidR="009B472D" w:rsidRPr="0074352D" w:rsidRDefault="009B472D" w:rsidP="009B472D">
      <w:pPr>
        <w:pStyle w:val="a3"/>
        <w:jc w:val="both"/>
        <w:rPr>
          <w:sz w:val="24"/>
          <w:szCs w:val="24"/>
        </w:rPr>
      </w:pPr>
      <w:r w:rsidRPr="0074352D">
        <w:rPr>
          <w:sz w:val="24"/>
          <w:szCs w:val="24"/>
        </w:rPr>
        <w:t>Какие примеры вы можете привести для иллюстрации высказывания. В чем мы похожи на европейцев, в чем на азиатов. Вспомните наше поведение за столом, при встрече, в торжественной обстановке. К какой цивилизации ближе наше воспитание, культура, образование.</w:t>
      </w:r>
    </w:p>
    <w:p w:rsidR="009B472D" w:rsidRPr="0074352D" w:rsidRDefault="009B472D" w:rsidP="009B472D">
      <w:pPr>
        <w:pStyle w:val="a3"/>
        <w:jc w:val="both"/>
        <w:rPr>
          <w:sz w:val="24"/>
          <w:szCs w:val="24"/>
        </w:rPr>
      </w:pPr>
      <w:r w:rsidRPr="0074352D">
        <w:rPr>
          <w:sz w:val="24"/>
          <w:szCs w:val="24"/>
        </w:rPr>
        <w:t xml:space="preserve">- Стиль жизни русского народа – крайности «Или пан, или пропал» - говорит о двойственности русского характера. Он в свою очередь формирует менталитет, суть которого – жить прошлым, мечтая о будущем, ибо настоящее отвратительно. В то же время «священная традиция России – вступать в час опасности и беды добровольцем, отдающим свое достояние и жизнь за дело Божье, всенародное и отечественное» </w:t>
      </w:r>
      <w:proofErr w:type="gramStart"/>
      <w:r w:rsidRPr="0074352D">
        <w:rPr>
          <w:sz w:val="24"/>
          <w:szCs w:val="24"/>
        </w:rPr>
        <w:t xml:space="preserve">( </w:t>
      </w:r>
      <w:proofErr w:type="gramEnd"/>
      <w:r w:rsidRPr="0074352D">
        <w:rPr>
          <w:sz w:val="24"/>
          <w:szCs w:val="24"/>
        </w:rPr>
        <w:t>Иван Ильин).</w:t>
      </w:r>
    </w:p>
    <w:p w:rsidR="009B472D" w:rsidRPr="0074352D" w:rsidRDefault="009B472D" w:rsidP="009B472D">
      <w:pPr>
        <w:pStyle w:val="a3"/>
        <w:jc w:val="both"/>
        <w:rPr>
          <w:sz w:val="24"/>
          <w:szCs w:val="24"/>
        </w:rPr>
      </w:pPr>
      <w:r w:rsidRPr="0074352D">
        <w:rPr>
          <w:sz w:val="24"/>
          <w:szCs w:val="24"/>
        </w:rPr>
        <w:t>Согласны ли вы с позицией автора? Какие исторические события могут служить подтверждением данного высказывания?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9270AC" w:rsidRPr="0074352D">
        <w:rPr>
          <w:rFonts w:ascii="Times New Roman" w:hAnsi="Times New Roman" w:cs="Times New Roman"/>
          <w:sz w:val="24"/>
          <w:szCs w:val="24"/>
        </w:rPr>
        <w:t>устная в форме выступления</w:t>
      </w:r>
    </w:p>
    <w:p w:rsidR="009B472D" w:rsidRPr="007435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518C6" w:rsidRDefault="004508D4" w:rsidP="000C14DE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18C6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518C6" w:rsidRDefault="004508D4" w:rsidP="000C14DE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518C6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518C6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518C6">
        <w:rPr>
          <w:rFonts w:ascii="Times New Roman" w:hAnsi="Times New Roman" w:cs="Times New Roman"/>
          <w:sz w:val="24"/>
          <w:szCs w:val="24"/>
        </w:rPr>
        <w:t>, гуманитарного профилей: учебник</w:t>
      </w:r>
      <w:r w:rsidRPr="003518C6">
        <w:rPr>
          <w:rFonts w:ascii="Times New Roman" w:hAnsi="Times New Roman" w:cs="Times New Roman"/>
          <w:w w:val="115"/>
          <w:sz w:val="24"/>
          <w:szCs w:val="24"/>
        </w:rPr>
        <w:t xml:space="preserve">. — М.,   </w:t>
      </w:r>
      <w:r w:rsidRPr="003518C6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3518C6">
        <w:rPr>
          <w:rFonts w:ascii="Times New Roman" w:hAnsi="Times New Roman" w:cs="Times New Roman"/>
          <w:w w:val="115"/>
          <w:sz w:val="24"/>
          <w:szCs w:val="24"/>
        </w:rPr>
        <w:t>2015.</w:t>
      </w:r>
    </w:p>
    <w:p w:rsidR="00393A93" w:rsidRPr="003518C6" w:rsidRDefault="00775474" w:rsidP="000C14DE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hyperlink r:id="rId8">
        <w:r w:rsidR="00393A93" w:rsidRPr="003518C6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3518C6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3518C6" w:rsidRDefault="00775474" w:rsidP="000C14DE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hyperlink r:id="rId9">
        <w:r w:rsidR="00393A93" w:rsidRPr="003518C6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3518C6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9B472D" w:rsidRPr="0074352D" w:rsidRDefault="009B472D" w:rsidP="009E2EF6">
      <w:pPr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518C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3D617C" w:rsidRDefault="009B472D" w:rsidP="003D617C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Тема: Развитие общества</w:t>
      </w:r>
      <w:r w:rsidR="003D617C">
        <w:rPr>
          <w:rFonts w:ascii="Times New Roman" w:hAnsi="Times New Roman" w:cs="Times New Roman"/>
          <w:b/>
          <w:sz w:val="24"/>
          <w:szCs w:val="24"/>
        </w:rPr>
        <w:t>.</w:t>
      </w:r>
    </w:p>
    <w:p w:rsidR="009B472D" w:rsidRPr="0074352D" w:rsidRDefault="009B472D" w:rsidP="003D617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1</w:t>
      </w:r>
    </w:p>
    <w:p w:rsidR="009270AC" w:rsidRPr="0074352D" w:rsidRDefault="009B472D" w:rsidP="003D6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 формирование умений и навыков самостоятельного умственного труда;</w:t>
      </w:r>
    </w:p>
    <w:p w:rsidR="009B472D" w:rsidRPr="003518C6" w:rsidRDefault="009B472D" w:rsidP="003518C6">
      <w:pPr>
        <w:shd w:val="clear" w:color="auto" w:fill="FFFFFF"/>
        <w:spacing w:before="101"/>
        <w:ind w:right="5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Прочитайте предложенный текст и ответьте на вопросы.</w:t>
      </w:r>
    </w:p>
    <w:p w:rsidR="009B472D" w:rsidRPr="0074352D" w:rsidRDefault="009B472D" w:rsidP="00C3749D">
      <w:pPr>
        <w:shd w:val="clear" w:color="auto" w:fill="FFFFFF"/>
        <w:spacing w:before="106" w:after="0"/>
        <w:ind w:right="125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Последствия глобализации</w:t>
      </w:r>
    </w:p>
    <w:p w:rsidR="009B472D" w:rsidRPr="0074352D" w:rsidRDefault="009B472D" w:rsidP="00C3749D">
      <w:pPr>
        <w:shd w:val="clear" w:color="auto" w:fill="FFFFFF"/>
        <w:spacing w:before="77" w:after="0"/>
        <w:ind w:left="11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t>Сегодня многие авторы... все чаще обращают внимание на то, что глобализа</w:t>
      </w:r>
      <w:r w:rsidRPr="0074352D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ция</w:t>
      </w:r>
      <w:r w:rsidRPr="0074352D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 обязательно предполагает принятие единых, универсальных норм и правил </w:t>
      </w:r>
      <w:r w:rsidRPr="0074352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поведения... Отнюдь не всегда распространяются западные </w:t>
      </w:r>
      <w:proofErr w:type="spellStart"/>
      <w:r w:rsidRPr="0074352D">
        <w:rPr>
          <w:rFonts w:ascii="Times New Roman" w:hAnsi="Times New Roman" w:cs="Times New Roman"/>
          <w:color w:val="000000"/>
          <w:spacing w:val="-6"/>
          <w:sz w:val="24"/>
          <w:szCs w:val="24"/>
        </w:rPr>
        <w:t>цивилизационно</w:t>
      </w:r>
      <w:proofErr w:type="spellEnd"/>
      <w:r w:rsidR="003518C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color w:val="000000"/>
          <w:spacing w:val="-6"/>
          <w:sz w:val="24"/>
          <w:szCs w:val="24"/>
        </w:rPr>
        <w:t>культу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рные образцы. Налицо и обратный процесс. Симптоматичен интерес индустр</w:t>
      </w:r>
      <w:r w:rsidRPr="0074352D">
        <w:rPr>
          <w:rFonts w:ascii="Times New Roman" w:hAnsi="Times New Roman" w:cs="Times New Roman"/>
          <w:color w:val="000000"/>
          <w:spacing w:val="-5"/>
          <w:sz w:val="24"/>
          <w:szCs w:val="24"/>
        </w:rPr>
        <w:t>иально развитых сообществ к восточным религиям, африканской культуре и т.п.</w:t>
      </w:r>
    </w:p>
    <w:p w:rsidR="009B472D" w:rsidRPr="0074352D" w:rsidRDefault="009B472D" w:rsidP="00C3749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Глобализация — гораздо более многосторонний процесс, не сводимый к </w:t>
      </w:r>
      <w:r w:rsidRPr="0074352D">
        <w:rPr>
          <w:rFonts w:ascii="Times New Roman" w:hAnsi="Times New Roman" w:cs="Times New Roman"/>
          <w:color w:val="000000"/>
          <w:spacing w:val="1"/>
          <w:sz w:val="24"/>
          <w:szCs w:val="24"/>
        </w:rPr>
        <w:t>экономическим составляющим. Так, информационный обмен в планетарной сети Интернет... сам по себе ценен и значим... Проникновение информац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ии сквозь границы способствует демократизации мира, снижению вероятностей</w:t>
      </w:r>
      <w:r w:rsidRPr="0074352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авторитарного управления и изоляционизма, ускорению темпов экономичес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кого развития... [Новые технологии и биотехнологии] открывают перспективы при борьбе с голодом либо выравнивании продовольственной ситуации между Севером и Югом, а также для прогресса фармакологии и медицины...</w:t>
      </w:r>
    </w:p>
    <w:p w:rsidR="009B472D" w:rsidRPr="0074352D" w:rsidRDefault="009B472D" w:rsidP="00C3749D">
      <w:pPr>
        <w:shd w:val="clear" w:color="auto" w:fill="FFFFFF"/>
        <w:spacing w:after="0"/>
        <w:ind w:right="11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Глобализация — это отнюдь не линейный, развивающийся равномерно и 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позитивно процесс... Многие страны по разным причинам (политическая изо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ляция или самоизоляция, технологические возможности и т.п.) оказались на пе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риферии глобальных тенденций. Более того... разрыв между странами, отдель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ными регионами, вовлеченными в этот процесс, и остальными с каждым годом 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становится все ощутимее... Относительно бедные страны скатываются на еще 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более низкий уровень; из них идет массовая миграция в благополучные регио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ны; в обделенных странах возникают плохо управляемые конфликты. В итоге появляются «новые недовольные», «новые изгои», с одной стороны, по разме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жеванию Север — Юг, а с другой — по линии расслоения населения в развитых </w:t>
      </w:r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странах, где формируется, преимущественно из иммигрантов... современный </w:t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«низший класс».</w:t>
      </w:r>
    </w:p>
    <w:p w:rsidR="009B472D" w:rsidRPr="0074352D" w:rsidRDefault="009B472D" w:rsidP="003D617C">
      <w:pPr>
        <w:shd w:val="clear" w:color="auto" w:fill="FFFFFF"/>
        <w:jc w:val="right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74352D"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Политология / Рук</w:t>
      </w:r>
      <w:proofErr w:type="gramStart"/>
      <w:r w:rsidRPr="0074352D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  <w:proofErr w:type="gramEnd"/>
      <w:r w:rsidRPr="0074352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 w:rsidRPr="0074352D">
        <w:rPr>
          <w:rFonts w:ascii="Times New Roman" w:hAnsi="Times New Roman" w:cs="Times New Roman"/>
          <w:color w:val="000000"/>
          <w:spacing w:val="-7"/>
          <w:sz w:val="24"/>
          <w:szCs w:val="24"/>
        </w:rPr>
        <w:t>а</w:t>
      </w:r>
      <w:proofErr w:type="gramEnd"/>
      <w:r w:rsidRPr="0074352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вт. колл. проф. </w:t>
      </w:r>
      <w:r w:rsidRPr="0074352D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А.Ю. </w:t>
      </w:r>
      <w:proofErr w:type="spellStart"/>
      <w:r w:rsidRPr="0074352D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Мельвиль</w:t>
      </w:r>
      <w:proofErr w:type="spellEnd"/>
    </w:p>
    <w:p w:rsidR="009B472D" w:rsidRPr="0074352D" w:rsidRDefault="009B472D" w:rsidP="003D617C">
      <w:pPr>
        <w:shd w:val="clear" w:color="auto" w:fill="FFFFFF"/>
        <w:spacing w:before="144"/>
        <w:ind w:left="14" w:right="1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Какие положительные последствия глобализации указывают авторы? На</w:t>
      </w:r>
      <w:r w:rsidRPr="0074352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зовите любые четыре.</w:t>
      </w:r>
      <w:r w:rsidR="009270AC"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каких противоречиях глобализации говорится в тексте? Укажите лю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бые четыре.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Какие научные позиции по вопросу о роли глобализации в сохранении </w:t>
      </w: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t>культурного многообразия современного мира представлены авторами? Выска</w:t>
      </w: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жите свое мнение по этому вопросу и обоснуйте его двумя аргументами.</w:t>
      </w:r>
      <w:r w:rsidR="009270AC"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тексте неоднократно говорится о проблеме «Север — Юге. Опираясь </w:t>
      </w: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знание обществоведческого курса, объясните, в чем она состоит. Какие реше</w:t>
      </w:r>
      <w:r w:rsidRPr="0074352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4352D">
        <w:rPr>
          <w:rFonts w:ascii="Times New Roman" w:hAnsi="Times New Roman" w:cs="Times New Roman"/>
          <w:color w:val="000000"/>
          <w:spacing w:val="-1"/>
          <w:sz w:val="24"/>
          <w:szCs w:val="24"/>
        </w:rPr>
        <w:t>ния этой проблемы предлагают современные политики? Назовите любые два.</w:t>
      </w:r>
      <w:r w:rsidR="009270AC" w:rsidRPr="00743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 </w:t>
      </w:r>
      <w:r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3518C6" w:rsidRDefault="009B472D" w:rsidP="009B472D"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3518C6" w:rsidRPr="003518C6" w:rsidRDefault="00B150F7" w:rsidP="000C14DE">
      <w:pPr>
        <w:pStyle w:val="ab"/>
        <w:numPr>
          <w:ilvl w:val="0"/>
          <w:numId w:val="5"/>
        </w:numPr>
        <w:rPr>
          <w:rStyle w:val="HTML"/>
          <w:rFonts w:ascii="Times New Roman" w:hAnsi="Times New Roman" w:cs="Times New Roman"/>
          <w:b/>
          <w:i w:val="0"/>
          <w:iCs w:val="0"/>
          <w:sz w:val="24"/>
          <w:szCs w:val="24"/>
        </w:rPr>
      </w:pPr>
      <w:proofErr w:type="spellStart"/>
      <w:r w:rsidRPr="003518C6">
        <w:rPr>
          <w:rStyle w:val="HTML"/>
          <w:rFonts w:ascii="Times New Roman" w:hAnsi="Times New Roman" w:cs="Times New Roman"/>
          <w:i w:val="0"/>
          <w:sz w:val="24"/>
          <w:szCs w:val="24"/>
        </w:rPr>
        <w:t>www.labirint.ru</w:t>
      </w:r>
      <w:proofErr w:type="spellEnd"/>
      <w:r w:rsidRPr="003518C6">
        <w:rPr>
          <w:rStyle w:val="HTML"/>
          <w:rFonts w:ascii="Times New Roman" w:hAnsi="Times New Roman" w:cs="Times New Roman"/>
          <w:i w:val="0"/>
          <w:sz w:val="24"/>
          <w:szCs w:val="24"/>
        </w:rPr>
        <w:t xml:space="preserve"> › Книги › Универсальные энциклопедии</w:t>
      </w:r>
    </w:p>
    <w:p w:rsidR="003954A5" w:rsidRPr="003518C6" w:rsidRDefault="003954A5" w:rsidP="000C14DE">
      <w:pPr>
        <w:pStyle w:val="ab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518C6">
        <w:rPr>
          <w:rFonts w:ascii="Times New Roman" w:hAnsi="Times New Roman" w:cs="Times New Roman"/>
          <w:iCs/>
          <w:sz w:val="24"/>
          <w:szCs w:val="24"/>
        </w:rPr>
        <w:t>грамматические словари, БСЭ</w:t>
      </w: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Тема:  Глобализация современного общества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2</w:t>
      </w:r>
    </w:p>
    <w:p w:rsidR="009B472D" w:rsidRPr="003D617C" w:rsidRDefault="009B472D" w:rsidP="009B47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9B472D" w:rsidRPr="0074352D" w:rsidRDefault="009B472D" w:rsidP="009B472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Используя информацию учебника и других источников, заполните таблицу с помощью слов-подсказок.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Глобальная проблема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Как выражена</w:t>
            </w: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Как решается</w:t>
            </w: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Экологический кризис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Истощение, загрязнение, выбросы, исчезновение</w:t>
            </w: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Римский клуб, устойчивое развитие, сокращение, «зеленые»</w:t>
            </w: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Проблемы войны и мира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300 мирных лет, мировая война, «ядерная зима», терроризм</w:t>
            </w: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Сокращение, совместные усилия</w:t>
            </w: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Проблема «север-юг»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Экономическое отставание, демографическая ситуация</w:t>
            </w: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Регулирование, сокращение, модернизация</w:t>
            </w:r>
          </w:p>
        </w:tc>
      </w:tr>
    </w:tbl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D617C" w:rsidRDefault="004508D4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393A93" w:rsidRPr="003D617C" w:rsidRDefault="00775474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">
        <w:r w:rsidR="00393A93" w:rsidRPr="003D617C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3D617C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D617C" w:rsidRPr="003D617C" w:rsidRDefault="00775474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">
        <w:r w:rsidR="00393A93" w:rsidRPr="003D617C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3D617C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3D617C" w:rsidRDefault="00B150F7" w:rsidP="000C14DE">
      <w:pPr>
        <w:pStyle w:val="a9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74352D" w:rsidRDefault="004508D4" w:rsidP="009B472D">
      <w:pPr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Тема:  Глобализация современного общества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2</w:t>
      </w:r>
    </w:p>
    <w:p w:rsidR="009270AC" w:rsidRPr="0074352D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8E7C7E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Объясните, почему использование английского языка, доллара и Интернета являются примерами глобализации в социальной сфере? Рассуждения оформите в виде сочинения-размышления при объеме не менее 100 слов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 </w:t>
      </w:r>
      <w:r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D617C" w:rsidRDefault="004508D4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393A93" w:rsidRPr="003D617C" w:rsidRDefault="00775474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hyperlink r:id="rId12">
        <w:r w:rsidR="00393A93" w:rsidRPr="003D617C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3D617C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3D617C" w:rsidRDefault="00B150F7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3D617C" w:rsidRDefault="003954A5" w:rsidP="000C14D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9B472D" w:rsidRPr="003D617C" w:rsidRDefault="009B472D" w:rsidP="009B472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3D617C">
        <w:rPr>
          <w:rFonts w:ascii="Times New Roman" w:hAnsi="Times New Roman" w:cs="Times New Roman"/>
          <w:b/>
          <w:sz w:val="24"/>
          <w:szCs w:val="24"/>
        </w:rPr>
        <w:t>Современное общество.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3</w:t>
      </w:r>
    </w:p>
    <w:p w:rsidR="009270AC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систематизация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</w:t>
      </w:r>
      <w:r w:rsidR="008E7C7E">
        <w:rPr>
          <w:rFonts w:ascii="Times New Roman" w:hAnsi="Times New Roman" w:cs="Times New Roman"/>
          <w:sz w:val="24"/>
          <w:szCs w:val="24"/>
        </w:rPr>
        <w:t>.</w:t>
      </w:r>
    </w:p>
    <w:p w:rsidR="006A1B2B" w:rsidRDefault="006A1B2B" w:rsidP="009B472D">
      <w:pPr>
        <w:pStyle w:val="11"/>
        <w:rPr>
          <w:b/>
          <w:sz w:val="24"/>
          <w:szCs w:val="24"/>
        </w:rPr>
      </w:pPr>
    </w:p>
    <w:p w:rsidR="009B472D" w:rsidRPr="0074352D" w:rsidRDefault="009B472D" w:rsidP="009B472D">
      <w:pPr>
        <w:pStyle w:val="11"/>
        <w:rPr>
          <w:sz w:val="24"/>
          <w:szCs w:val="24"/>
        </w:rPr>
      </w:pPr>
      <w:r w:rsidRPr="0074352D">
        <w:rPr>
          <w:b/>
          <w:sz w:val="24"/>
          <w:szCs w:val="24"/>
        </w:rPr>
        <w:t xml:space="preserve">Задание: </w:t>
      </w:r>
      <w:r w:rsidRPr="0074352D">
        <w:rPr>
          <w:sz w:val="24"/>
          <w:szCs w:val="24"/>
        </w:rPr>
        <w:t xml:space="preserve">Заполните таблицу «Сравнительная характеристика </w:t>
      </w:r>
      <w:proofErr w:type="spellStart"/>
      <w:r w:rsidRPr="0074352D">
        <w:rPr>
          <w:sz w:val="24"/>
          <w:szCs w:val="24"/>
        </w:rPr>
        <w:t>доиндустриального</w:t>
      </w:r>
      <w:proofErr w:type="spellEnd"/>
      <w:r w:rsidRPr="0074352D">
        <w:rPr>
          <w:sz w:val="24"/>
          <w:szCs w:val="24"/>
        </w:rPr>
        <w:t xml:space="preserve"> и индустриального общества».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Основные сферы общества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Индустриальное общество</w:t>
            </w: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proofErr w:type="spellStart"/>
            <w:r w:rsidRPr="0074352D">
              <w:rPr>
                <w:sz w:val="24"/>
                <w:szCs w:val="24"/>
              </w:rPr>
              <w:t>Доиндустриальное</w:t>
            </w:r>
            <w:proofErr w:type="spellEnd"/>
            <w:r w:rsidRPr="0074352D">
              <w:rPr>
                <w:sz w:val="24"/>
                <w:szCs w:val="24"/>
              </w:rPr>
              <w:t xml:space="preserve"> общество</w:t>
            </w: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Экономическая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Политическая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Духовная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</w:tr>
      <w:tr w:rsidR="009B472D" w:rsidRPr="0074352D" w:rsidTr="009270AC"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  <w:r w:rsidRPr="0074352D">
              <w:rPr>
                <w:sz w:val="24"/>
                <w:szCs w:val="24"/>
              </w:rPr>
              <w:t>социальная</w:t>
            </w:r>
          </w:p>
        </w:tc>
        <w:tc>
          <w:tcPr>
            <w:tcW w:w="3190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B472D" w:rsidRPr="0074352D" w:rsidRDefault="009B472D" w:rsidP="009270AC">
            <w:pPr>
              <w:pStyle w:val="11"/>
              <w:rPr>
                <w:sz w:val="24"/>
                <w:szCs w:val="24"/>
              </w:rPr>
            </w:pPr>
          </w:p>
        </w:tc>
      </w:tr>
    </w:tbl>
    <w:p w:rsidR="006A1B2B" w:rsidRDefault="006A1B2B" w:rsidP="009B47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eastAsia="Times New Roman" w:hAnsi="Times New Roman" w:cs="Times New Roman"/>
          <w:sz w:val="24"/>
          <w:szCs w:val="24"/>
        </w:rPr>
        <w:t>Проиллюстрируйте тремя примерами взаимосвязь проблем, связанных с увеличением разрыва между развитыми странами и странами «третьего мира», с проблемой предотвращения новой мировой войны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 письменная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D617C" w:rsidRDefault="004508D4" w:rsidP="000C14DE">
      <w:pPr>
        <w:pStyle w:val="a9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393A93" w:rsidRPr="003D617C" w:rsidRDefault="00775474" w:rsidP="000C14DE">
      <w:pPr>
        <w:pStyle w:val="a9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3">
        <w:r w:rsidR="00393A93" w:rsidRPr="003D617C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3D617C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3D617C" w:rsidRDefault="00775474" w:rsidP="000C14DE">
      <w:pPr>
        <w:pStyle w:val="a9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4">
        <w:r w:rsidR="00393A93" w:rsidRPr="003D617C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3D617C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4508D4" w:rsidRPr="0074352D" w:rsidRDefault="004508D4" w:rsidP="009B472D">
      <w:pPr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9B472D" w:rsidRPr="0074352D" w:rsidRDefault="009B472D" w:rsidP="009B472D">
      <w:pPr>
        <w:pStyle w:val="11"/>
        <w:rPr>
          <w:b/>
          <w:sz w:val="24"/>
          <w:szCs w:val="24"/>
          <w:u w:val="single"/>
        </w:rPr>
      </w:pPr>
      <w:r w:rsidRPr="0074352D">
        <w:rPr>
          <w:b/>
          <w:sz w:val="24"/>
          <w:szCs w:val="24"/>
        </w:rPr>
        <w:t xml:space="preserve">Тема:  </w:t>
      </w:r>
      <w:r w:rsidRPr="003D617C">
        <w:rPr>
          <w:b/>
          <w:sz w:val="24"/>
          <w:szCs w:val="24"/>
        </w:rPr>
        <w:t>Человек в системе общественных отношений. Влияние общества на личность</w:t>
      </w:r>
      <w:r w:rsidRPr="0074352D">
        <w:rPr>
          <w:sz w:val="24"/>
          <w:szCs w:val="24"/>
        </w:rPr>
        <w:t>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2</w:t>
      </w:r>
    </w:p>
    <w:p w:rsidR="009270AC" w:rsidRPr="0074352D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  <w:r w:rsidR="003D617C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Написать мини-сочинение «В чем моя неповторимость?»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74352D">
        <w:rPr>
          <w:rFonts w:ascii="Times New Roman" w:hAnsi="Times New Roman" w:cs="Times New Roman"/>
          <w:sz w:val="24"/>
          <w:szCs w:val="24"/>
        </w:rPr>
        <w:t>письменная</w:t>
      </w:r>
      <w:r w:rsidR="009270AC" w:rsidRPr="0074352D">
        <w:rPr>
          <w:rFonts w:ascii="Times New Roman" w:hAnsi="Times New Roman" w:cs="Times New Roman"/>
          <w:sz w:val="24"/>
          <w:szCs w:val="24"/>
        </w:rPr>
        <w:t xml:space="preserve"> в виде сочинения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D617C" w:rsidRDefault="004508D4" w:rsidP="000C14DE">
      <w:pPr>
        <w:pStyle w:val="a9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4508D4" w:rsidRPr="003D617C" w:rsidRDefault="004508D4" w:rsidP="003D617C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A1B2B" w:rsidRDefault="006A1B2B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B2B" w:rsidRDefault="006A1B2B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9B472D" w:rsidRPr="003D617C" w:rsidRDefault="009B472D" w:rsidP="009B472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Pr="003D617C">
        <w:rPr>
          <w:rFonts w:ascii="Times New Roman" w:hAnsi="Times New Roman" w:cs="Times New Roman"/>
          <w:b/>
          <w:sz w:val="24"/>
          <w:szCs w:val="24"/>
        </w:rPr>
        <w:t>:  Проблемы социализации личности.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2</w:t>
      </w:r>
    </w:p>
    <w:p w:rsidR="009270AC" w:rsidRPr="0074352D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 развитие самостоятельности мышления</w:t>
      </w:r>
    </w:p>
    <w:p w:rsidR="009B472D" w:rsidRPr="0074352D" w:rsidRDefault="009B472D" w:rsidP="009B472D">
      <w:pPr>
        <w:pStyle w:val="11"/>
        <w:rPr>
          <w:sz w:val="24"/>
          <w:szCs w:val="24"/>
        </w:rPr>
      </w:pPr>
      <w:r w:rsidRPr="0074352D">
        <w:rPr>
          <w:b/>
          <w:sz w:val="24"/>
          <w:szCs w:val="24"/>
        </w:rPr>
        <w:t xml:space="preserve">Задание: </w:t>
      </w:r>
      <w:r w:rsidRPr="0074352D">
        <w:rPr>
          <w:sz w:val="24"/>
          <w:szCs w:val="24"/>
        </w:rPr>
        <w:t xml:space="preserve">ответить на вопрос, оформив ответ в виде сочинения-рассуждения «Чего недостает во мне, чтобы стать сильной личностью – лидером?»  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9270AC"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письменная в виде сочинения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3D617C" w:rsidRPr="003D617C" w:rsidRDefault="003D617C" w:rsidP="000C14DE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3D617C" w:rsidRPr="003D617C" w:rsidRDefault="003D617C" w:rsidP="000C14DE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3D617C" w:rsidRPr="003D617C" w:rsidRDefault="003D617C" w:rsidP="000C14DE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3D617C" w:rsidRPr="003D617C" w:rsidRDefault="003D617C" w:rsidP="003D617C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6105BC" w:rsidRPr="003D617C">
        <w:rPr>
          <w:rFonts w:ascii="Times New Roman" w:hAnsi="Times New Roman" w:cs="Times New Roman"/>
          <w:b/>
          <w:sz w:val="24"/>
          <w:szCs w:val="24"/>
        </w:rPr>
        <w:t>Современная цивилизация и политическая жизнь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 формирование умений и навыков самостоятельного умственного труда;</w:t>
      </w: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 xml:space="preserve">Используя информацию из конспекта или учебного пособия, укажите фамилии политических деятелей: Премьер-министр Украины, канцлер Германии, премьер-министр России; глав государств: </w:t>
      </w:r>
      <w:proofErr w:type="gramStart"/>
      <w:r w:rsidRPr="0074352D">
        <w:rPr>
          <w:rFonts w:ascii="Times New Roman" w:hAnsi="Times New Roman" w:cs="Times New Roman"/>
          <w:sz w:val="24"/>
          <w:szCs w:val="24"/>
        </w:rPr>
        <w:t>Казахстан, Кыргызстан, Грузия, Испания, Свазиленд, Венесуэла, Франция, Турция, Сингапур, Вьетнам, Египет, Сомали, Афганистан, Южная Корея, Швеция.</w:t>
      </w:r>
      <w:proofErr w:type="gramEnd"/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3D617C" w:rsidRDefault="004508D4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3D617C" w:rsidRDefault="004508D4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3D617C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3D617C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4508D4" w:rsidRPr="003D617C" w:rsidRDefault="004508D4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 xml:space="preserve">Гаджиев К.С., Каменская Г.В., Родионов А.Н. Введение в политологию. Учебное пособие для 10-11 </w:t>
      </w:r>
      <w:proofErr w:type="spellStart"/>
      <w:r w:rsidRPr="003D617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D617C">
        <w:rPr>
          <w:rFonts w:ascii="Times New Roman" w:hAnsi="Times New Roman" w:cs="Times New Roman"/>
          <w:sz w:val="24"/>
          <w:szCs w:val="24"/>
        </w:rPr>
        <w:t>. М.,2000.</w:t>
      </w:r>
    </w:p>
    <w:p w:rsidR="00F93ABC" w:rsidRPr="003D617C" w:rsidRDefault="00F93ABC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17C">
        <w:rPr>
          <w:rFonts w:ascii="Times New Roman" w:hAnsi="Times New Roman" w:cs="Times New Roman"/>
          <w:sz w:val="24"/>
          <w:szCs w:val="24"/>
        </w:rPr>
        <w:t>https://ru.wikipedia.org/wiki</w:t>
      </w:r>
    </w:p>
    <w:p w:rsidR="004508D4" w:rsidRPr="003D617C" w:rsidRDefault="00B150F7" w:rsidP="000C14DE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3D617C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74352D" w:rsidRDefault="004508D4" w:rsidP="009B472D">
      <w:pPr>
        <w:rPr>
          <w:rFonts w:ascii="Times New Roman" w:hAnsi="Times New Roman" w:cs="Times New Roman"/>
          <w:b/>
          <w:sz w:val="24"/>
          <w:szCs w:val="24"/>
        </w:rPr>
      </w:pPr>
    </w:p>
    <w:p w:rsidR="009B472D" w:rsidRPr="0074352D" w:rsidRDefault="009B472D" w:rsidP="009B4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6105BC" w:rsidRPr="0074352D">
        <w:rPr>
          <w:rFonts w:ascii="Times New Roman" w:hAnsi="Times New Roman" w:cs="Times New Roman"/>
          <w:b/>
          <w:sz w:val="24"/>
          <w:szCs w:val="24"/>
        </w:rPr>
        <w:t>Избирательный процесс и избирательное право.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D268ED">
        <w:rPr>
          <w:rFonts w:ascii="Times New Roman" w:hAnsi="Times New Roman" w:cs="Times New Roman"/>
          <w:b/>
          <w:sz w:val="24"/>
          <w:szCs w:val="24"/>
        </w:rPr>
        <w:t>1</w:t>
      </w:r>
    </w:p>
    <w:p w:rsidR="009270AC" w:rsidRPr="0074352D" w:rsidRDefault="009B472D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 - развитие самостоятельности мышления</w:t>
      </w:r>
    </w:p>
    <w:p w:rsidR="009B472D" w:rsidRPr="0074352D" w:rsidRDefault="009B472D" w:rsidP="009B472D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6105BC" w:rsidRPr="0074352D">
        <w:rPr>
          <w:rFonts w:ascii="Times New Roman" w:hAnsi="Times New Roman" w:cs="Times New Roman"/>
          <w:sz w:val="24"/>
          <w:szCs w:val="24"/>
        </w:rPr>
        <w:t>Напишите Ваши рассуждения о роли средств массовой информации в политической жизни общества. Укажите в тексте, какое влияние СМИ оказывают на позиции избирателя во время предвыборных кампаний. Раскройте характер информации, распространяемой по каналам СМИ во время последний выборов в РФ.</w:t>
      </w: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9B472D" w:rsidRDefault="009B472D" w:rsidP="009B472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9F7328" w:rsidRDefault="004508D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9F7328" w:rsidRDefault="004508D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9F7328" w:rsidRDefault="004508D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9F7328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9F7328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4508D4" w:rsidRPr="009F7328" w:rsidRDefault="004508D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Гаджиев К.С., Каменская Г.В., Родионов А.Н. Введение в политологию. Учебное пособие для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</w:t>
      </w:r>
      <w:r w:rsidR="009F7328" w:rsidRPr="009F7328">
        <w:rPr>
          <w:rFonts w:ascii="Times New Roman" w:hAnsi="Times New Roman" w:cs="Times New Roman"/>
          <w:sz w:val="24"/>
          <w:szCs w:val="24"/>
        </w:rPr>
        <w:t xml:space="preserve"> </w:t>
      </w:r>
      <w:r w:rsidRPr="009F7328">
        <w:rPr>
          <w:rFonts w:ascii="Times New Roman" w:hAnsi="Times New Roman" w:cs="Times New Roman"/>
          <w:sz w:val="24"/>
          <w:szCs w:val="24"/>
        </w:rPr>
        <w:t>2000.</w:t>
      </w:r>
    </w:p>
    <w:p w:rsidR="00393A93" w:rsidRPr="009F7328" w:rsidRDefault="0077547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5">
        <w:r w:rsidR="00393A93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9F7328" w:rsidRDefault="0077547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6">
        <w:r w:rsidR="00393A93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9F7328" w:rsidRDefault="00775474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7">
        <w:r w:rsidR="00393A93" w:rsidRPr="009F7328">
          <w:rPr>
            <w:rFonts w:ascii="Times New Roman" w:hAnsi="Times New Roman" w:cs="Times New Roman"/>
            <w:sz w:val="24"/>
            <w:szCs w:val="24"/>
          </w:rPr>
          <w:t>www.istrodina.com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(Российский исторический иллюстрированный журнал «Родина»).</w:t>
      </w:r>
    </w:p>
    <w:p w:rsidR="00393A93" w:rsidRPr="009F7328" w:rsidRDefault="00B150F7" w:rsidP="000C14DE">
      <w:pPr>
        <w:pStyle w:val="a9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67641D" w:rsidRDefault="004508D4" w:rsidP="009F7328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B472D" w:rsidRPr="0074352D" w:rsidRDefault="009B472D" w:rsidP="009B47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5BC" w:rsidRPr="0074352D" w:rsidRDefault="009B472D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6105BC"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9F7328">
        <w:rPr>
          <w:rFonts w:ascii="Times New Roman" w:hAnsi="Times New Roman" w:cs="Times New Roman"/>
          <w:b/>
          <w:sz w:val="24"/>
          <w:szCs w:val="24"/>
        </w:rPr>
        <w:t>Участники политического процесса.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D268ED">
        <w:rPr>
          <w:rFonts w:ascii="Times New Roman" w:hAnsi="Times New Roman" w:cs="Times New Roman"/>
          <w:b/>
          <w:sz w:val="24"/>
          <w:szCs w:val="24"/>
        </w:rPr>
        <w:t>3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  <w:r w:rsidR="00D268ED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6105BC" w:rsidRPr="0074352D" w:rsidRDefault="006105BC" w:rsidP="006105BC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написать сообщение на тему «Политическая деятельность российского лидера 20-21 веков». Выбор личности политика производится самостоятельно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4508D4" w:rsidRPr="009F7328" w:rsidRDefault="004508D4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Гаджиев К.С., Каменская Г.В., Родионов А.Н. Введение в политологию. Учебное пособие для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М.,2000.</w:t>
      </w:r>
    </w:p>
    <w:p w:rsidR="00393A93" w:rsidRPr="009F7328" w:rsidRDefault="00775474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8">
        <w:r w:rsidR="00393A93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9F7328" w:rsidRDefault="00775474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9">
        <w:r w:rsidR="00393A93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9F7328" w:rsidRDefault="00775474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0">
        <w:r w:rsidR="00393A93" w:rsidRPr="009F7328">
          <w:rPr>
            <w:rFonts w:ascii="Times New Roman" w:hAnsi="Times New Roman" w:cs="Times New Roman"/>
            <w:sz w:val="24"/>
            <w:szCs w:val="24"/>
          </w:rPr>
          <w:t>www.istrodina.com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(Российский исторический иллюстрированный журнал «Родина»).</w:t>
      </w:r>
    </w:p>
    <w:p w:rsidR="00393A93" w:rsidRPr="009F7328" w:rsidRDefault="00775474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B150F7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9F7328" w:rsidRDefault="00B150F7" w:rsidP="000C14DE">
      <w:pPr>
        <w:pStyle w:val="a9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D27568" w:rsidRDefault="00D27568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5BC" w:rsidRPr="0074352D" w:rsidRDefault="006105BC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9F7328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  <w:r w:rsidR="009F7328">
        <w:rPr>
          <w:rFonts w:ascii="Times New Roman" w:hAnsi="Times New Roman" w:cs="Times New Roman"/>
          <w:b/>
          <w:sz w:val="24"/>
          <w:szCs w:val="24"/>
        </w:rPr>
        <w:t>. Семейное право.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знаний, полученных во время аудиторных занятий; самостоятельное овладение новым учебным материалом;</w:t>
      </w:r>
      <w:r w:rsidR="009F7328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</w:p>
    <w:p w:rsidR="006105BC" w:rsidRPr="0074352D" w:rsidRDefault="006105BC" w:rsidP="006105BC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ознакомиться с текстом Конвенции  прав ребенка. Выписать наиболее значимые для Вашего возраста права и обязанности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A1B2B" w:rsidRDefault="006A1B2B" w:rsidP="006105BC">
      <w:pPr>
        <w:rPr>
          <w:rFonts w:ascii="Times New Roman" w:hAnsi="Times New Roman" w:cs="Times New Roman"/>
          <w:b/>
          <w:sz w:val="24"/>
          <w:szCs w:val="24"/>
        </w:rPr>
      </w:pP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для самостоятельного изучения:</w:t>
      </w:r>
    </w:p>
    <w:p w:rsidR="004508D4" w:rsidRPr="009F7328" w:rsidRDefault="004508D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9F7328" w:rsidRDefault="004508D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9F7328" w:rsidRDefault="004508D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4508D4" w:rsidRPr="009F7328" w:rsidRDefault="004508D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4508D4" w:rsidRPr="009F7328" w:rsidRDefault="004508D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393A93" w:rsidRPr="009F7328" w:rsidRDefault="0077547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2">
        <w:r w:rsidR="00393A93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9F7328" w:rsidRDefault="0077547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3">
        <w:r w:rsidR="00393A93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9F7328" w:rsidRDefault="0077547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4">
        <w:r w:rsidR="00393A93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393A93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393A93" w:rsidRPr="009F7328" w:rsidRDefault="00775474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B150F7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9F7328" w:rsidRDefault="00B150F7" w:rsidP="000C14DE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4508D4" w:rsidRDefault="004508D4" w:rsidP="004508D4">
      <w:pPr>
        <w:pStyle w:val="a9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105BC" w:rsidRPr="0074352D" w:rsidRDefault="006105BC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D617C"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6105BC" w:rsidRPr="009F7328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9F7328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  <w:r w:rsidR="009F7328">
        <w:rPr>
          <w:rFonts w:ascii="Times New Roman" w:hAnsi="Times New Roman" w:cs="Times New Roman"/>
          <w:b/>
          <w:sz w:val="24"/>
          <w:szCs w:val="24"/>
        </w:rPr>
        <w:t>. Основы конституционного права РФ.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труда;</w:t>
      </w:r>
    </w:p>
    <w:p w:rsidR="006105BC" w:rsidRPr="0074352D" w:rsidRDefault="006105BC" w:rsidP="006105BC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ознакомиться с текстом «Всеобщая декларация прав человека». Выписать наиболее важные и значимые права человека в современном обществе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977420" w:rsidRPr="009F7328" w:rsidRDefault="00775474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6">
        <w:r w:rsidR="00977420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977420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977420" w:rsidRPr="009F7328" w:rsidRDefault="00775474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7">
        <w:r w:rsidR="00977420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977420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977420" w:rsidRPr="009F7328" w:rsidRDefault="00775474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8">
        <w:r w:rsidR="00977420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977420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977420" w:rsidRPr="009F7328" w:rsidRDefault="00775474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977420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977420" w:rsidRPr="009F7328" w:rsidRDefault="00977420" w:rsidP="000C14DE">
      <w:pPr>
        <w:pStyle w:val="a9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977420" w:rsidRPr="004508D4" w:rsidRDefault="00977420" w:rsidP="00977420">
      <w:pPr>
        <w:pStyle w:val="a9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105BC" w:rsidRPr="0074352D" w:rsidRDefault="006105BC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D27568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  <w:r w:rsidR="00D27568">
        <w:rPr>
          <w:rFonts w:ascii="Times New Roman" w:hAnsi="Times New Roman" w:cs="Times New Roman"/>
          <w:b/>
          <w:sz w:val="24"/>
          <w:szCs w:val="24"/>
        </w:rPr>
        <w:t>. Юриспруденция  как общественная наука.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знаний, полученных во время аудиторных занятий; самостоятельное овладение новым учебным материалом;</w:t>
      </w:r>
      <w:r w:rsidR="00D27568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</w:p>
    <w:p w:rsidR="006105BC" w:rsidRPr="0074352D" w:rsidRDefault="006105BC" w:rsidP="006105BC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подготовить сообщение на тему «Конституционная история России», отразив в работе историю возникновения пяти основных законов страны с  1918 года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B3574"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D27568" w:rsidRPr="009F7328" w:rsidRDefault="00775474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0">
        <w:r w:rsidR="00D27568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D27568" w:rsidRPr="009F7328" w:rsidRDefault="00775474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1">
        <w:r w:rsidR="00D27568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D27568" w:rsidRPr="009F7328" w:rsidRDefault="00775474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2">
        <w:r w:rsidR="00D27568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D27568" w:rsidRPr="009F7328" w:rsidRDefault="00775474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D27568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D27568" w:rsidRPr="009F7328" w:rsidRDefault="00D27568" w:rsidP="000C14DE">
      <w:pPr>
        <w:pStyle w:val="a9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D27568" w:rsidRDefault="00D27568" w:rsidP="006105BC">
      <w:pPr>
        <w:rPr>
          <w:rFonts w:ascii="Times New Roman" w:hAnsi="Times New Roman" w:cs="Times New Roman"/>
          <w:b/>
          <w:sz w:val="24"/>
          <w:szCs w:val="24"/>
        </w:rPr>
      </w:pPr>
    </w:p>
    <w:p w:rsidR="006105BC" w:rsidRPr="0074352D" w:rsidRDefault="006105BC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D268ED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D268ED">
        <w:rPr>
          <w:rFonts w:ascii="Times New Roman" w:hAnsi="Times New Roman" w:cs="Times New Roman"/>
          <w:b/>
          <w:sz w:val="24"/>
          <w:szCs w:val="24"/>
        </w:rPr>
        <w:t>2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</w:t>
      </w:r>
      <w:r w:rsidR="00D268ED">
        <w:rPr>
          <w:rFonts w:ascii="Times New Roman" w:hAnsi="Times New Roman" w:cs="Times New Roman"/>
          <w:sz w:val="24"/>
          <w:szCs w:val="24"/>
        </w:rPr>
        <w:t>.</w:t>
      </w:r>
    </w:p>
    <w:p w:rsidR="006105BC" w:rsidRPr="0074352D" w:rsidRDefault="006105BC" w:rsidP="00E217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BE0134" w:rsidRPr="0074352D">
        <w:rPr>
          <w:rFonts w:ascii="Times New Roman" w:hAnsi="Times New Roman" w:cs="Times New Roman"/>
          <w:sz w:val="24"/>
          <w:szCs w:val="24"/>
        </w:rPr>
        <w:t xml:space="preserve">Подготовить сообщение по темам (одну на выбор) «Регулирование общественных отношений в первобытном обществе», «Право Древнего мира», «Из истории римского права», «Право Древней Руси»  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B3574"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D27568" w:rsidRPr="009F7328" w:rsidRDefault="00775474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4">
        <w:r w:rsidR="00D27568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D27568" w:rsidRPr="009F7328" w:rsidRDefault="00775474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5">
        <w:r w:rsidR="00D27568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D27568" w:rsidRPr="009F7328" w:rsidRDefault="00775474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6">
        <w:r w:rsidR="00D27568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D27568" w:rsidRPr="009F7328" w:rsidRDefault="00775474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D27568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D27568" w:rsidRPr="009F7328" w:rsidRDefault="00D27568" w:rsidP="000C14DE">
      <w:pPr>
        <w:pStyle w:val="a9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6105BC" w:rsidRPr="0074352D" w:rsidRDefault="006105BC" w:rsidP="00610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16</w:t>
      </w:r>
    </w:p>
    <w:p w:rsidR="006105BC" w:rsidRPr="00D27568" w:rsidRDefault="006105BC" w:rsidP="006105B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D27568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  <w:r w:rsidR="00D27568">
        <w:rPr>
          <w:rFonts w:ascii="Times New Roman" w:hAnsi="Times New Roman" w:cs="Times New Roman"/>
          <w:b/>
          <w:sz w:val="24"/>
          <w:szCs w:val="24"/>
        </w:rPr>
        <w:t>. Юридическая ответственность граждан РФ.</w:t>
      </w:r>
    </w:p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BE0134" w:rsidRPr="0074352D">
        <w:rPr>
          <w:rFonts w:ascii="Times New Roman" w:hAnsi="Times New Roman" w:cs="Times New Roman"/>
          <w:b/>
          <w:sz w:val="24"/>
          <w:szCs w:val="24"/>
        </w:rPr>
        <w:t>2</w:t>
      </w:r>
    </w:p>
    <w:p w:rsidR="009270AC" w:rsidRPr="0074352D" w:rsidRDefault="006105B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формирование умений и навыков самостоятельного умственного труда;</w:t>
      </w:r>
      <w:r w:rsidR="00D27568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BE0134" w:rsidRPr="0074352D" w:rsidRDefault="006105BC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BE0134" w:rsidRPr="0074352D">
        <w:rPr>
          <w:rFonts w:ascii="Times New Roman" w:hAnsi="Times New Roman" w:cs="Times New Roman"/>
          <w:sz w:val="24"/>
          <w:szCs w:val="24"/>
        </w:rPr>
        <w:t>Используя дополнитель</w:t>
      </w:r>
      <w:r w:rsidR="00D27568">
        <w:rPr>
          <w:rFonts w:ascii="Times New Roman" w:hAnsi="Times New Roman" w:cs="Times New Roman"/>
          <w:sz w:val="24"/>
          <w:szCs w:val="24"/>
        </w:rPr>
        <w:t>ный материал, заполнить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79"/>
        <w:gridCol w:w="1914"/>
        <w:gridCol w:w="1914"/>
        <w:gridCol w:w="1914"/>
        <w:gridCol w:w="1915"/>
      </w:tblGrid>
      <w:tr w:rsidR="00BE0134" w:rsidRPr="0074352D" w:rsidTr="009270AC"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Вид ответственности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 xml:space="preserve">За что наступает 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Кто возлагает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 каких формах реализуется</w:t>
            </w:r>
          </w:p>
        </w:tc>
        <w:tc>
          <w:tcPr>
            <w:tcW w:w="1915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Примеры нарушений</w:t>
            </w:r>
          </w:p>
        </w:tc>
      </w:tr>
      <w:tr w:rsidR="00BE0134" w:rsidRPr="0074352D" w:rsidTr="009270AC"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Уголовная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4" w:rsidRPr="0074352D" w:rsidTr="009270AC"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Административная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4" w:rsidRPr="0074352D" w:rsidTr="009270AC"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Гражданско-правовая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4" w:rsidRPr="0074352D" w:rsidTr="009270AC"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дисциплинарная</w:t>
            </w: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E0134" w:rsidRPr="0074352D" w:rsidRDefault="00BE0134" w:rsidP="0092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5BC" w:rsidRPr="0074352D" w:rsidRDefault="006105BC" w:rsidP="006105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6105BC" w:rsidRDefault="006105BC" w:rsidP="006105BC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D27568" w:rsidRPr="009F7328" w:rsidRDefault="00775474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8">
        <w:r w:rsidR="00D27568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D27568" w:rsidRPr="009F7328" w:rsidRDefault="00775474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39">
        <w:r w:rsidR="00D27568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D27568" w:rsidRPr="009F7328" w:rsidRDefault="00775474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0">
        <w:r w:rsidR="00D27568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D27568" w:rsidRPr="009F7328" w:rsidRDefault="00775474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D27568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D27568" w:rsidRPr="009F7328" w:rsidRDefault="00D27568" w:rsidP="000C14DE">
      <w:pPr>
        <w:pStyle w:val="a9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4508D4" w:rsidRPr="0074352D" w:rsidRDefault="004508D4" w:rsidP="006105BC">
      <w:pPr>
        <w:rPr>
          <w:rFonts w:ascii="Times New Roman" w:hAnsi="Times New Roman" w:cs="Times New Roman"/>
          <w:b/>
          <w:sz w:val="24"/>
          <w:szCs w:val="24"/>
        </w:rPr>
      </w:pPr>
    </w:p>
    <w:p w:rsidR="00C3749D" w:rsidRDefault="00C3749D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17</w:t>
      </w:r>
    </w:p>
    <w:p w:rsidR="00BE0134" w:rsidRPr="00D27568" w:rsidRDefault="00BE0134" w:rsidP="00BE013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D27568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  <w:r w:rsidR="00D27568">
        <w:rPr>
          <w:rFonts w:ascii="Times New Roman" w:hAnsi="Times New Roman" w:cs="Times New Roman"/>
          <w:b/>
          <w:sz w:val="24"/>
          <w:szCs w:val="24"/>
        </w:rPr>
        <w:t>. Особенности уголовного процесса.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2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481B41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Выскажите свое мнение по вопросу о смертной казни. Разделите лист на 2 колонки, выписав слева аргументы в защиту смертной казни, а справа – контраргументы в пользу ее отмены. Сопоставьте доводы и сделайте вывод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 и</w:t>
      </w:r>
      <w:r w:rsidR="00D27568">
        <w:rPr>
          <w:rFonts w:ascii="Times New Roman" w:hAnsi="Times New Roman" w:cs="Times New Roman"/>
          <w:sz w:val="24"/>
          <w:szCs w:val="24"/>
        </w:rPr>
        <w:t xml:space="preserve">ли </w:t>
      </w:r>
      <w:r w:rsidR="003B3574" w:rsidRPr="0074352D">
        <w:rPr>
          <w:rFonts w:ascii="Times New Roman" w:hAnsi="Times New Roman" w:cs="Times New Roman"/>
          <w:sz w:val="24"/>
          <w:szCs w:val="24"/>
        </w:rPr>
        <w:t xml:space="preserve"> устное изложение</w:t>
      </w:r>
    </w:p>
    <w:p w:rsidR="009B472D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2011.</w:t>
      </w:r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Болотина Т.В., Певцова Е.А.,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D27568" w:rsidRPr="009F7328" w:rsidRDefault="00775474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2">
        <w:r w:rsidR="00D27568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D27568" w:rsidRPr="009F7328" w:rsidRDefault="00775474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3">
        <w:r w:rsidR="00D27568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D27568" w:rsidRPr="009F7328" w:rsidRDefault="00775474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4">
        <w:r w:rsidR="00D27568" w:rsidRPr="009F7328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D27568" w:rsidRPr="009F7328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D27568" w:rsidRPr="009F7328" w:rsidRDefault="00775474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D27568" w:rsidRPr="009F732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D27568" w:rsidRPr="009F7328" w:rsidRDefault="00D27568" w:rsidP="000C14DE">
      <w:pPr>
        <w:pStyle w:val="a9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Pr="0006640F" w:rsidRDefault="00393A93" w:rsidP="00393A9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18</w:t>
      </w:r>
    </w:p>
    <w:p w:rsidR="00BE0134" w:rsidRPr="00D27568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D27568">
        <w:rPr>
          <w:rFonts w:ascii="Times New Roman" w:hAnsi="Times New Roman" w:cs="Times New Roman"/>
          <w:b/>
          <w:sz w:val="24"/>
          <w:szCs w:val="24"/>
        </w:rPr>
        <w:t>Социальные отношения</w:t>
      </w:r>
      <w:r w:rsidR="00D27568">
        <w:rPr>
          <w:rFonts w:ascii="Times New Roman" w:hAnsi="Times New Roman" w:cs="Times New Roman"/>
          <w:b/>
          <w:sz w:val="24"/>
          <w:szCs w:val="24"/>
        </w:rPr>
        <w:t>.</w:t>
      </w:r>
      <w:r w:rsidR="000A241B">
        <w:rPr>
          <w:rFonts w:ascii="Times New Roman" w:hAnsi="Times New Roman" w:cs="Times New Roman"/>
          <w:b/>
          <w:sz w:val="24"/>
          <w:szCs w:val="24"/>
        </w:rPr>
        <w:t xml:space="preserve"> Семья как социальный институт.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4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материалом;</w:t>
      </w:r>
    </w:p>
    <w:p w:rsidR="009270AC" w:rsidRPr="0074352D" w:rsidRDefault="009270AC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формирование умений и навыков самостоятельного умственного труда;</w:t>
      </w:r>
    </w:p>
    <w:p w:rsidR="00BE0134" w:rsidRPr="0074352D" w:rsidRDefault="00BE0134" w:rsidP="00BE0134">
      <w:pPr>
        <w:pStyle w:val="11"/>
        <w:rPr>
          <w:sz w:val="24"/>
          <w:szCs w:val="24"/>
        </w:rPr>
      </w:pPr>
      <w:r w:rsidRPr="0074352D">
        <w:rPr>
          <w:b/>
          <w:sz w:val="24"/>
          <w:szCs w:val="24"/>
        </w:rPr>
        <w:t xml:space="preserve">Задание: </w:t>
      </w:r>
      <w:r w:rsidRPr="0074352D">
        <w:rPr>
          <w:sz w:val="24"/>
          <w:szCs w:val="24"/>
        </w:rPr>
        <w:t>Алгоритм составления генеалогического древа. У каждого человека есть предки, о которых он знает. Но в родословной можно обнаружить больше белых пятен, чем заполненных страниц. Чем дальше вглубь времен, тем слабее наши знания о тех, кому мы обязаны своим рождением. Именно в тебе течет кровь всех этих поколений и заложены гены не просто десятков, а сотен людей. Будь летописцем своей семьи. Заполни схему твоей семьи в четырех поколениях.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Найди имеющиеся фотографии родственников, используй их  (ксерокопии) при составлении родового древа. Собери сведения о каждом из своих предков, если это возможно, либо о тех, информацию о которых можно получить у родственников. (Ф.И.О., годы жизни, место проживания, место работы, трудовой стаж, с какими историческими событиями связан - В.О.В., НЭП, коллективизация, перестройка и т.д.)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B3574"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A241B" w:rsidRPr="000A241B" w:rsidRDefault="004508D4" w:rsidP="000C14DE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>Кравченко А.И. Введение в социологию: учебное пособие. М.,1995.</w:t>
      </w:r>
    </w:p>
    <w:p w:rsidR="004508D4" w:rsidRPr="000A241B" w:rsidRDefault="000A241B" w:rsidP="000C14DE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Г</w:t>
      </w:r>
      <w:r w:rsidR="003954A5" w:rsidRPr="000A241B">
        <w:rPr>
          <w:rFonts w:ascii="Times New Roman" w:hAnsi="Times New Roman" w:cs="Times New Roman"/>
          <w:iCs/>
          <w:sz w:val="24"/>
          <w:szCs w:val="24"/>
        </w:rPr>
        <w:t>рамматические словари, БСЭ</w:t>
      </w:r>
    </w:p>
    <w:p w:rsidR="00C3749D" w:rsidRDefault="00C3749D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0A241B">
        <w:rPr>
          <w:rFonts w:ascii="Times New Roman" w:hAnsi="Times New Roman" w:cs="Times New Roman"/>
          <w:b/>
          <w:sz w:val="24"/>
          <w:szCs w:val="24"/>
        </w:rPr>
        <w:t>Социальные отношения</w:t>
      </w:r>
      <w:r w:rsidR="000A241B">
        <w:rPr>
          <w:rFonts w:ascii="Times New Roman" w:hAnsi="Times New Roman" w:cs="Times New Roman"/>
          <w:b/>
          <w:sz w:val="24"/>
          <w:szCs w:val="24"/>
        </w:rPr>
        <w:t>. Социальная роль личности.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 развитие самостоятельности мышления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Написать сочинение на одну из предложенных тем: «Кто для меня мои родители?», «Права и обязанности главы семьи», «Любви все возрасты покорны».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 в виде сочинения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для самостоятельного изучения</w:t>
      </w:r>
    </w:p>
    <w:p w:rsidR="004508D4" w:rsidRPr="000A241B" w:rsidRDefault="004508D4" w:rsidP="000C14DE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>Кравченко А.И. Введение в социологию: учебное пособие. М.,1995.</w:t>
      </w:r>
    </w:p>
    <w:p w:rsidR="00393A93" w:rsidRPr="000A241B" w:rsidRDefault="00775474" w:rsidP="000C14DE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6">
        <w:r w:rsidR="00393A93" w:rsidRPr="000A241B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0A241B" w:rsidRDefault="00775474" w:rsidP="000C14DE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7">
        <w:r w:rsidR="00393A93" w:rsidRPr="000A241B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0A241B" w:rsidRDefault="00775474" w:rsidP="000C14DE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8">
        <w:r w:rsidR="00393A93" w:rsidRPr="000A241B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0A241B" w:rsidRDefault="000A241B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27568"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:rsidR="00BE0134" w:rsidRPr="000A241B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0A241B">
        <w:rPr>
          <w:rFonts w:ascii="Times New Roman" w:hAnsi="Times New Roman" w:cs="Times New Roman"/>
          <w:b/>
          <w:sz w:val="24"/>
          <w:szCs w:val="24"/>
        </w:rPr>
        <w:t xml:space="preserve">Нравственные чувства и моральное поведение. 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0A241B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подготовить материал для выступления о наркомании, алкоголизме, проституции. В чем их опасность для будущего общества?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sz w:val="24"/>
          <w:szCs w:val="24"/>
        </w:rPr>
        <w:t>устная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508D4" w:rsidRPr="000A241B" w:rsidRDefault="004508D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4508D4" w:rsidRPr="000A241B" w:rsidRDefault="004508D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4508D4" w:rsidRPr="000A241B" w:rsidRDefault="004508D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0A241B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0A241B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4508D4" w:rsidRPr="000A241B" w:rsidRDefault="004508D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41B">
        <w:rPr>
          <w:rFonts w:ascii="Times New Roman" w:hAnsi="Times New Roman" w:cs="Times New Roman"/>
          <w:sz w:val="24"/>
          <w:szCs w:val="24"/>
        </w:rPr>
        <w:t>Кравченко А.И. Введение в социологию: учебное пособие. М.,1995.</w:t>
      </w:r>
    </w:p>
    <w:p w:rsidR="00393A93" w:rsidRPr="000A241B" w:rsidRDefault="0077547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9">
        <w:r w:rsidR="00393A93" w:rsidRPr="000A241B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0A241B" w:rsidRDefault="0077547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0">
        <w:r w:rsidR="00393A93" w:rsidRPr="000A241B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0A241B" w:rsidRDefault="00775474" w:rsidP="000C14DE">
      <w:pPr>
        <w:pStyle w:val="a9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1">
        <w:r w:rsidR="00393A93" w:rsidRPr="000A241B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0A241B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74352D" w:rsidRDefault="00393A93" w:rsidP="00393A93">
      <w:pPr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:rsidR="00BE0134" w:rsidRPr="002E541E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Pr="002E541E">
        <w:rPr>
          <w:rFonts w:ascii="Times New Roman" w:hAnsi="Times New Roman" w:cs="Times New Roman"/>
          <w:b/>
          <w:sz w:val="24"/>
          <w:szCs w:val="24"/>
        </w:rPr>
        <w:t>Экономические  отношения</w:t>
      </w:r>
      <w:r w:rsidR="002E541E">
        <w:rPr>
          <w:rFonts w:ascii="Times New Roman" w:hAnsi="Times New Roman" w:cs="Times New Roman"/>
          <w:b/>
          <w:sz w:val="24"/>
          <w:szCs w:val="24"/>
        </w:rPr>
        <w:t>. Экономика и экономическая наука.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закрепление и систематизация знаний, полученных во время аудиторных занятий; формирование умений и навыков самостоятельного умственного труда;</w:t>
      </w:r>
      <w:r w:rsidR="002E541E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BE0134" w:rsidRPr="0074352D" w:rsidRDefault="00BE0134" w:rsidP="00BE0134">
      <w:pPr>
        <w:tabs>
          <w:tab w:val="left" w:pos="4655"/>
        </w:tabs>
        <w:rPr>
          <w:rFonts w:ascii="Times New Roman" w:hAnsi="Times New Roman" w:cs="Times New Roman"/>
          <w:bCs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bCs/>
          <w:sz w:val="24"/>
          <w:szCs w:val="24"/>
        </w:rPr>
        <w:t xml:space="preserve">решить </w:t>
      </w:r>
      <w:proofErr w:type="spellStart"/>
      <w:r w:rsidRPr="0074352D">
        <w:rPr>
          <w:rFonts w:ascii="Times New Roman" w:hAnsi="Times New Roman" w:cs="Times New Roman"/>
          <w:bCs/>
          <w:sz w:val="24"/>
          <w:szCs w:val="24"/>
        </w:rPr>
        <w:t>танворд</w:t>
      </w:r>
      <w:proofErr w:type="spellEnd"/>
      <w:r w:rsidRPr="0074352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74352D">
        <w:rPr>
          <w:rFonts w:ascii="Times New Roman" w:hAnsi="Times New Roman" w:cs="Times New Roman"/>
          <w:bCs/>
          <w:sz w:val="24"/>
          <w:szCs w:val="24"/>
        </w:rPr>
        <w:t>составленный</w:t>
      </w:r>
      <w:proofErr w:type="gramEnd"/>
      <w:r w:rsidRPr="0074352D">
        <w:rPr>
          <w:rFonts w:ascii="Times New Roman" w:hAnsi="Times New Roman" w:cs="Times New Roman"/>
          <w:bCs/>
          <w:sz w:val="24"/>
          <w:szCs w:val="24"/>
        </w:rPr>
        <w:t xml:space="preserve"> из экономических терминов. Термины выписать, дать им определение</w:t>
      </w:r>
      <w:r w:rsidR="003B3574" w:rsidRPr="0074352D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5"/>
        <w:gridCol w:w="786"/>
        <w:gridCol w:w="917"/>
        <w:gridCol w:w="786"/>
        <w:gridCol w:w="654"/>
        <w:gridCol w:w="655"/>
        <w:gridCol w:w="655"/>
        <w:gridCol w:w="655"/>
        <w:gridCol w:w="455"/>
        <w:gridCol w:w="462"/>
        <w:gridCol w:w="560"/>
      </w:tblGrid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E0134" w:rsidRPr="0074352D" w:rsidTr="002E541E">
        <w:trPr>
          <w:trHeight w:val="88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E0134" w:rsidRPr="0074352D" w:rsidTr="002E541E">
        <w:trPr>
          <w:trHeight w:val="166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E0134" w:rsidRPr="0074352D" w:rsidTr="002E541E">
        <w:trPr>
          <w:trHeight w:val="169"/>
        </w:trPr>
        <w:tc>
          <w:tcPr>
            <w:tcW w:w="78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917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86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654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6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55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62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0" w:type="dxa"/>
          </w:tcPr>
          <w:p w:rsidR="00BE0134" w:rsidRPr="0074352D" w:rsidRDefault="00BE0134" w:rsidP="00927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BE0134" w:rsidRPr="0074352D" w:rsidRDefault="00BE0134" w:rsidP="00BE0134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508D4" w:rsidRPr="002E541E" w:rsidRDefault="004508D4" w:rsidP="000C14DE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541E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2E541E">
        <w:rPr>
          <w:rFonts w:ascii="Times New Roman" w:hAnsi="Times New Roman" w:cs="Times New Roman"/>
          <w:sz w:val="24"/>
          <w:szCs w:val="24"/>
        </w:rPr>
        <w:t xml:space="preserve"> И.В. Экономика: базовый курс. Учебник для 10-11 </w:t>
      </w:r>
      <w:proofErr w:type="spellStart"/>
      <w:r w:rsidRPr="002E541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E541E">
        <w:rPr>
          <w:rFonts w:ascii="Times New Roman" w:hAnsi="Times New Roman" w:cs="Times New Roman"/>
          <w:sz w:val="24"/>
          <w:szCs w:val="24"/>
        </w:rPr>
        <w:t>. М.,2012.</w:t>
      </w:r>
    </w:p>
    <w:p w:rsidR="00F93ABC" w:rsidRPr="002E541E" w:rsidRDefault="00775474" w:rsidP="000C14DE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B150F7" w:rsidRPr="002E541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4508D4" w:rsidRPr="002E541E" w:rsidRDefault="00B150F7" w:rsidP="000C14DE">
      <w:pPr>
        <w:pStyle w:val="a9"/>
        <w:numPr>
          <w:ilvl w:val="0"/>
          <w:numId w:val="24"/>
        </w:numPr>
        <w:spacing w:line="276" w:lineRule="auto"/>
        <w:rPr>
          <w:rStyle w:val="HTML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2E541E">
        <w:rPr>
          <w:rStyle w:val="HTML"/>
          <w:rFonts w:ascii="Times New Roman" w:hAnsi="Times New Roman" w:cs="Times New Roman"/>
          <w:i w:val="0"/>
          <w:sz w:val="24"/>
          <w:szCs w:val="24"/>
        </w:rPr>
        <w:t>www.labirint.ru</w:t>
      </w:r>
      <w:proofErr w:type="spellEnd"/>
      <w:r w:rsidRPr="002E541E">
        <w:rPr>
          <w:rStyle w:val="HTML"/>
          <w:rFonts w:ascii="Times New Roman" w:hAnsi="Times New Roman" w:cs="Times New Roman"/>
          <w:i w:val="0"/>
          <w:sz w:val="24"/>
          <w:szCs w:val="24"/>
        </w:rPr>
        <w:t xml:space="preserve"> › Книги › Универсальные энциклопедии</w:t>
      </w:r>
    </w:p>
    <w:p w:rsidR="003954A5" w:rsidRPr="002E541E" w:rsidRDefault="003954A5" w:rsidP="000C14DE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E541E">
        <w:rPr>
          <w:rFonts w:ascii="Times New Roman" w:hAnsi="Times New Roman" w:cs="Times New Roman"/>
          <w:iCs/>
          <w:sz w:val="24"/>
          <w:szCs w:val="24"/>
        </w:rPr>
        <w:t>грамматические словари, БСЭ</w:t>
      </w:r>
    </w:p>
    <w:p w:rsidR="002E541E" w:rsidRDefault="002E541E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22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2E541E">
        <w:rPr>
          <w:rFonts w:ascii="Times New Roman" w:hAnsi="Times New Roman" w:cs="Times New Roman"/>
          <w:b/>
          <w:sz w:val="24"/>
          <w:szCs w:val="24"/>
        </w:rPr>
        <w:t>: Инфраструктура рыночной экономики.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9270AC" w:rsidRPr="0074352D" w:rsidRDefault="00BE0134" w:rsidP="00927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270A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2E541E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  <w:r w:rsidR="002E541E">
        <w:rPr>
          <w:rFonts w:ascii="Times New Roman" w:hAnsi="Times New Roman" w:cs="Times New Roman"/>
          <w:sz w:val="24"/>
          <w:szCs w:val="24"/>
        </w:rPr>
        <w:t xml:space="preserve"> </w:t>
      </w:r>
      <w:r w:rsidR="009270A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0F7CBA" w:rsidRPr="0074352D">
        <w:rPr>
          <w:rFonts w:ascii="Times New Roman" w:hAnsi="Times New Roman" w:cs="Times New Roman"/>
          <w:bCs/>
          <w:sz w:val="24"/>
          <w:szCs w:val="24"/>
        </w:rPr>
        <w:t>Составить социологический полигон, используя информацию о курсе валют (евро и доллар), на текущий период. Проанализируйте динамику происходящих процессов? Укрепляется ли позиция национальной валюты?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 xml:space="preserve">письменная 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E541E" w:rsidRDefault="004508D4" w:rsidP="000C14DE">
      <w:pPr>
        <w:pStyle w:val="a9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541E">
        <w:rPr>
          <w:rFonts w:ascii="Times New Roman" w:hAnsi="Times New Roman" w:cs="Times New Roman"/>
          <w:sz w:val="24"/>
          <w:szCs w:val="24"/>
        </w:rPr>
        <w:t>Кравченко А.И. Введение в социологию: учебное пособие. М.,1995.</w:t>
      </w:r>
    </w:p>
    <w:p w:rsidR="00393A93" w:rsidRPr="002E541E" w:rsidRDefault="00775474" w:rsidP="000C14DE">
      <w:pPr>
        <w:pStyle w:val="a9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3">
        <w:r w:rsidR="00393A93" w:rsidRPr="002E541E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2E541E" w:rsidRPr="002E541E" w:rsidRDefault="00775474" w:rsidP="000C14DE">
      <w:pPr>
        <w:pStyle w:val="a9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hyperlink r:id="rId54">
        <w:r w:rsidR="00393A93" w:rsidRPr="002E541E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2E541E" w:rsidRDefault="00B150F7" w:rsidP="000C14DE">
      <w:pPr>
        <w:pStyle w:val="a9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541E">
        <w:rPr>
          <w:rStyle w:val="HTML"/>
          <w:rFonts w:ascii="Times New Roman" w:hAnsi="Times New Roman" w:cs="Times New Roman"/>
          <w:i w:val="0"/>
          <w:sz w:val="24"/>
          <w:szCs w:val="24"/>
        </w:rPr>
        <w:t>www.labirint.ru</w:t>
      </w:r>
      <w:proofErr w:type="spellEnd"/>
      <w:r w:rsidRPr="002E541E">
        <w:rPr>
          <w:rStyle w:val="HTML"/>
          <w:rFonts w:ascii="Times New Roman" w:hAnsi="Times New Roman" w:cs="Times New Roman"/>
          <w:i w:val="0"/>
          <w:sz w:val="24"/>
          <w:szCs w:val="24"/>
        </w:rPr>
        <w:t xml:space="preserve"> › Книги › Универсальные энциклопедии</w:t>
      </w:r>
    </w:p>
    <w:p w:rsidR="008E7C7E" w:rsidRDefault="008E7C7E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7E" w:rsidRDefault="008E7C7E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23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2E541E">
        <w:rPr>
          <w:rFonts w:ascii="Times New Roman" w:hAnsi="Times New Roman" w:cs="Times New Roman"/>
          <w:b/>
          <w:sz w:val="24"/>
          <w:szCs w:val="24"/>
        </w:rPr>
        <w:t>: История появления Нобелевской премии.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2</w:t>
      </w:r>
    </w:p>
    <w:p w:rsidR="00D761BC" w:rsidRPr="0074352D" w:rsidRDefault="00BE0134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761BC" w:rsidRPr="0074352D">
        <w:rPr>
          <w:rFonts w:ascii="Times New Roman" w:hAnsi="Times New Roman" w:cs="Times New Roman"/>
          <w:sz w:val="24"/>
          <w:szCs w:val="24"/>
        </w:rPr>
        <w:t>углубление, расширение знаний, полученных во время аудиторных занятий; самостоятельное овладение новым учебным материалом;</w:t>
      </w:r>
    </w:p>
    <w:p w:rsidR="00D761BC" w:rsidRPr="0074352D" w:rsidRDefault="00D761BC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0F7CBA" w:rsidRPr="0074352D">
        <w:rPr>
          <w:rFonts w:ascii="Times New Roman" w:hAnsi="Times New Roman" w:cs="Times New Roman"/>
          <w:sz w:val="24"/>
          <w:szCs w:val="24"/>
        </w:rPr>
        <w:t xml:space="preserve">подготовить презентации о Нобелевских лауреатах текущего периода. Подготовить письменное сообщение о </w:t>
      </w:r>
      <w:proofErr w:type="spellStart"/>
      <w:r w:rsidR="000F7CBA" w:rsidRPr="0074352D">
        <w:rPr>
          <w:rFonts w:ascii="Times New Roman" w:hAnsi="Times New Roman" w:cs="Times New Roman"/>
          <w:sz w:val="24"/>
          <w:szCs w:val="24"/>
        </w:rPr>
        <w:t>Шнобелевской</w:t>
      </w:r>
      <w:proofErr w:type="spellEnd"/>
      <w:r w:rsidR="000F7CBA" w:rsidRPr="0074352D">
        <w:rPr>
          <w:rFonts w:ascii="Times New Roman" w:hAnsi="Times New Roman" w:cs="Times New Roman"/>
          <w:sz w:val="24"/>
          <w:szCs w:val="24"/>
        </w:rPr>
        <w:t xml:space="preserve"> премии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презентация или устное сообщение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2E541E" w:rsidRDefault="00775474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5">
        <w:r w:rsidR="00393A93" w:rsidRPr="002E541E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2E541E" w:rsidRDefault="00775474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6">
        <w:r w:rsidR="00393A93" w:rsidRPr="002E541E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2E541E" w:rsidRDefault="00775474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7">
        <w:r w:rsidR="00393A93" w:rsidRPr="002E541E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2E541E" w:rsidRDefault="00775474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8">
        <w:r w:rsidR="00393A93" w:rsidRPr="002E541E">
          <w:rPr>
            <w:rFonts w:ascii="Times New Roman" w:hAnsi="Times New Roman" w:cs="Times New Roman"/>
            <w:sz w:val="24"/>
            <w:szCs w:val="24"/>
          </w:rPr>
          <w:t>www.istrodina.com</w:t>
        </w:r>
      </w:hyperlink>
      <w:r w:rsidR="00393A93" w:rsidRPr="002E541E">
        <w:rPr>
          <w:rFonts w:ascii="Times New Roman" w:hAnsi="Times New Roman" w:cs="Times New Roman"/>
          <w:sz w:val="24"/>
          <w:szCs w:val="24"/>
        </w:rPr>
        <w:t xml:space="preserve"> (Российский исторический иллюстрированный журнал «Родина»).</w:t>
      </w:r>
    </w:p>
    <w:p w:rsidR="00393A93" w:rsidRPr="002E541E" w:rsidRDefault="00775474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59" w:history="1">
        <w:r w:rsidR="00B150F7" w:rsidRPr="002E541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2E541E" w:rsidRDefault="00B150F7" w:rsidP="000C14DE">
      <w:pPr>
        <w:pStyle w:val="a9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541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2E541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Default="00393A93" w:rsidP="00BE0134">
      <w:pPr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24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2E541E">
        <w:rPr>
          <w:rFonts w:ascii="Times New Roman" w:hAnsi="Times New Roman" w:cs="Times New Roman"/>
          <w:b/>
          <w:sz w:val="24"/>
          <w:szCs w:val="24"/>
        </w:rPr>
        <w:t>: Особенности молодежной субкультуры.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D761BC" w:rsidRPr="0074352D" w:rsidRDefault="00BE0134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761B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 формирование умений и навыков самостоятельного умственного труда; развитие самостоятельности мышления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0F7CBA" w:rsidRPr="0074352D">
        <w:rPr>
          <w:rFonts w:ascii="Times New Roman" w:hAnsi="Times New Roman" w:cs="Times New Roman"/>
          <w:sz w:val="24"/>
          <w:szCs w:val="24"/>
        </w:rPr>
        <w:t>подготовить устное сообщение о направлениях в молодежной субкультуре (</w:t>
      </w:r>
      <w:proofErr w:type="spellStart"/>
      <w:r w:rsidR="000F7CBA" w:rsidRPr="0074352D">
        <w:rPr>
          <w:rFonts w:ascii="Times New Roman" w:hAnsi="Times New Roman" w:cs="Times New Roman"/>
          <w:sz w:val="24"/>
          <w:szCs w:val="24"/>
        </w:rPr>
        <w:t>эмо</w:t>
      </w:r>
      <w:proofErr w:type="spellEnd"/>
      <w:r w:rsidR="000F7CBA" w:rsidRPr="0074352D">
        <w:rPr>
          <w:rFonts w:ascii="Times New Roman" w:hAnsi="Times New Roman" w:cs="Times New Roman"/>
          <w:sz w:val="24"/>
          <w:szCs w:val="24"/>
        </w:rPr>
        <w:t xml:space="preserve">, готы, </w:t>
      </w:r>
      <w:proofErr w:type="spellStart"/>
      <w:r w:rsidR="000F7CBA" w:rsidRPr="0074352D">
        <w:rPr>
          <w:rFonts w:ascii="Times New Roman" w:hAnsi="Times New Roman" w:cs="Times New Roman"/>
          <w:sz w:val="24"/>
          <w:szCs w:val="24"/>
        </w:rPr>
        <w:t>байкеры</w:t>
      </w:r>
      <w:proofErr w:type="spellEnd"/>
      <w:r w:rsidR="000F7CBA" w:rsidRPr="0074352D">
        <w:rPr>
          <w:rFonts w:ascii="Times New Roman" w:hAnsi="Times New Roman" w:cs="Times New Roman"/>
          <w:sz w:val="24"/>
          <w:szCs w:val="24"/>
        </w:rPr>
        <w:t xml:space="preserve"> и др.)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устное сообщение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  <w:r w:rsidR="002E541E">
        <w:rPr>
          <w:rFonts w:ascii="Times New Roman" w:hAnsi="Times New Roman" w:cs="Times New Roman"/>
          <w:b/>
          <w:sz w:val="24"/>
          <w:szCs w:val="24"/>
        </w:rPr>
        <w:t>:</w:t>
      </w:r>
    </w:p>
    <w:p w:rsidR="00F93ABC" w:rsidRPr="002E541E" w:rsidRDefault="00775474" w:rsidP="000C14DE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0" w:history="1">
        <w:r w:rsidR="00B150F7" w:rsidRPr="002E541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2E541E" w:rsidRDefault="00B150F7" w:rsidP="000C14DE">
      <w:pPr>
        <w:pStyle w:val="a9"/>
        <w:numPr>
          <w:ilvl w:val="0"/>
          <w:numId w:val="27"/>
        </w:numPr>
        <w:spacing w:line="276" w:lineRule="auto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2E541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2E541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54A5" w:rsidRPr="002E541E" w:rsidRDefault="003954A5" w:rsidP="000C14DE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541E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2E541E" w:rsidRDefault="002E541E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34" w:rsidRPr="0074352D" w:rsidRDefault="00BE0134" w:rsidP="00B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25</w:t>
      </w:r>
    </w:p>
    <w:p w:rsidR="00BE0134" w:rsidRPr="008E7C7E" w:rsidRDefault="00BE0134" w:rsidP="00BE01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D77025">
        <w:rPr>
          <w:rFonts w:ascii="Times New Roman" w:hAnsi="Times New Roman" w:cs="Times New Roman"/>
          <w:sz w:val="24"/>
          <w:szCs w:val="24"/>
        </w:rPr>
        <w:t xml:space="preserve">:  </w:t>
      </w:r>
      <w:r w:rsidR="00D77025" w:rsidRPr="008E7C7E">
        <w:rPr>
          <w:rFonts w:ascii="Times New Roman" w:hAnsi="Times New Roman" w:cs="Times New Roman"/>
          <w:b/>
          <w:sz w:val="24"/>
          <w:szCs w:val="24"/>
        </w:rPr>
        <w:t>Мировая экономика.</w:t>
      </w:r>
    </w:p>
    <w:p w:rsidR="00BE0134" w:rsidRPr="0074352D" w:rsidRDefault="00BE0134" w:rsidP="00BE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3</w:t>
      </w:r>
    </w:p>
    <w:p w:rsidR="00D761BC" w:rsidRPr="0074352D" w:rsidRDefault="00BE0134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761B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2E541E">
        <w:rPr>
          <w:rFonts w:ascii="Times New Roman" w:hAnsi="Times New Roman" w:cs="Times New Roman"/>
          <w:sz w:val="24"/>
          <w:szCs w:val="24"/>
        </w:rPr>
        <w:t xml:space="preserve"> </w:t>
      </w:r>
      <w:r w:rsidR="00D761B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</w:p>
    <w:p w:rsidR="00BE0134" w:rsidRPr="0074352D" w:rsidRDefault="00BE0134" w:rsidP="00BE013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0F7CBA" w:rsidRPr="0074352D">
        <w:rPr>
          <w:rFonts w:ascii="Times New Roman" w:hAnsi="Times New Roman" w:cs="Times New Roman"/>
          <w:bCs/>
          <w:sz w:val="24"/>
          <w:szCs w:val="24"/>
        </w:rPr>
        <w:t>подготовить сообщение о деятельности зарубежных бизнесменов, менеджеров современного общества: Билл Гейтс, Стив Джобс, Д. Карнеги</w:t>
      </w:r>
    </w:p>
    <w:p w:rsidR="00BE0134" w:rsidRPr="0074352D" w:rsidRDefault="00BE0134" w:rsidP="003B357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 в виде сообщения; устная в виде доклада</w:t>
      </w:r>
    </w:p>
    <w:p w:rsidR="00BE0134" w:rsidRDefault="00BE0134" w:rsidP="00BE013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D77025" w:rsidRDefault="00775474" w:rsidP="000C14DE">
      <w:pPr>
        <w:pStyle w:val="a9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1">
        <w:r w:rsidR="00393A93" w:rsidRPr="00D77025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77025" w:rsidRDefault="00775474" w:rsidP="000C14DE">
      <w:pPr>
        <w:pStyle w:val="a9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2">
        <w:r w:rsidR="00393A93" w:rsidRPr="00D77025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D77025" w:rsidRDefault="00775474" w:rsidP="000C14DE">
      <w:pPr>
        <w:pStyle w:val="a9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3">
        <w:r w:rsidR="00393A93" w:rsidRPr="00D77025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D77025" w:rsidRDefault="00775474" w:rsidP="000C14DE">
      <w:pPr>
        <w:pStyle w:val="a9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4" w:history="1">
        <w:r w:rsidR="00B150F7" w:rsidRPr="00D7702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D77025" w:rsidRDefault="00B150F7" w:rsidP="000C14DE">
      <w:pPr>
        <w:pStyle w:val="a9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Pr="0074352D" w:rsidRDefault="00393A93" w:rsidP="00BE0134">
      <w:pPr>
        <w:rPr>
          <w:rFonts w:ascii="Times New Roman" w:hAnsi="Times New Roman" w:cs="Times New Roman"/>
          <w:b/>
          <w:sz w:val="24"/>
          <w:szCs w:val="24"/>
        </w:rPr>
      </w:pPr>
    </w:p>
    <w:p w:rsidR="00E217C4" w:rsidRDefault="00E217C4" w:rsidP="000F7C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CBA" w:rsidRPr="0074352D" w:rsidRDefault="000F7CBA" w:rsidP="000F7C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26</w:t>
      </w:r>
    </w:p>
    <w:p w:rsidR="000F7CBA" w:rsidRPr="0074352D" w:rsidRDefault="000F7CBA" w:rsidP="000F7C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D77025">
        <w:rPr>
          <w:rFonts w:ascii="Times New Roman" w:hAnsi="Times New Roman" w:cs="Times New Roman"/>
          <w:b/>
          <w:sz w:val="24"/>
          <w:szCs w:val="24"/>
        </w:rPr>
        <w:t>: Роль государства в экономике.</w:t>
      </w:r>
    </w:p>
    <w:p w:rsidR="000F7CBA" w:rsidRPr="0074352D" w:rsidRDefault="000F7CBA" w:rsidP="000F7C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D761BC" w:rsidRPr="0074352D" w:rsidRDefault="000F7CBA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761B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развитие самостоятельности мышления</w:t>
      </w:r>
    </w:p>
    <w:p w:rsidR="003B3574" w:rsidRPr="0074352D" w:rsidRDefault="000F7CBA" w:rsidP="003B3574">
      <w:pPr>
        <w:pStyle w:val="a8"/>
      </w:pPr>
      <w:r w:rsidRPr="0074352D">
        <w:rPr>
          <w:b/>
        </w:rPr>
        <w:t xml:space="preserve">Задание: </w:t>
      </w:r>
      <w:r w:rsidR="00713668" w:rsidRPr="0074352D">
        <w:t xml:space="preserve">Прочитайте Закон РФ от 7 февраля </w:t>
      </w:r>
      <w:smartTag w:uri="urn:schemas-microsoft-com:office:smarttags" w:element="metricconverter">
        <w:smartTagPr>
          <w:attr w:name="ProductID" w:val="1992 г"/>
        </w:smartTagPr>
        <w:r w:rsidR="00713668" w:rsidRPr="0074352D">
          <w:t>1992 г</w:t>
        </w:r>
      </w:smartTag>
      <w:r w:rsidR="00713668" w:rsidRPr="0074352D">
        <w:t>. N 2300-I "О защите прав потребителей"</w:t>
      </w:r>
      <w:r w:rsidR="003B3574" w:rsidRPr="0074352D">
        <w:t xml:space="preserve"> </w:t>
      </w:r>
      <w:r w:rsidR="00713668" w:rsidRPr="0074352D">
        <w:t xml:space="preserve">(с изменениями от 2 июня </w:t>
      </w:r>
      <w:smartTag w:uri="urn:schemas-microsoft-com:office:smarttags" w:element="metricconverter">
        <w:smartTagPr>
          <w:attr w:name="ProductID" w:val="1993 г"/>
        </w:smartTagPr>
        <w:r w:rsidR="00713668" w:rsidRPr="0074352D">
          <w:t>1993 г</w:t>
        </w:r>
      </w:smartTag>
      <w:r w:rsidR="00713668" w:rsidRPr="0074352D">
        <w:t xml:space="preserve">.,  21 декабря </w:t>
      </w:r>
      <w:smartTag w:uri="urn:schemas-microsoft-com:office:smarttags" w:element="metricconverter">
        <w:smartTagPr>
          <w:attr w:name="ProductID" w:val="2004 г"/>
        </w:smartTagPr>
        <w:r w:rsidR="00713668" w:rsidRPr="0074352D">
          <w:t>2004 г</w:t>
        </w:r>
      </w:smartTag>
      <w:r w:rsidR="00713668" w:rsidRPr="0074352D">
        <w:t>.). Как с помощью закона Вы сможете защитить свои права потребителя? Выберите несколько ситуаций и напишите</w:t>
      </w:r>
      <w:r w:rsidR="003B3574" w:rsidRPr="0074352D">
        <w:t>,</w:t>
      </w:r>
      <w:r w:rsidR="00713668" w:rsidRPr="0074352D">
        <w:t xml:space="preserve"> какими будут ваши действия в этом случае. </w:t>
      </w:r>
    </w:p>
    <w:p w:rsidR="00713668" w:rsidRPr="0074352D" w:rsidRDefault="00E217C4" w:rsidP="003B3574">
      <w:pPr>
        <w:pStyle w:val="a8"/>
      </w:pPr>
      <w:r w:rsidRPr="0074352D">
        <w:t>►</w:t>
      </w:r>
      <w:r w:rsidR="00713668" w:rsidRPr="0074352D">
        <w:t xml:space="preserve">Вы обнаружили в продукте питания то, чему в еде быть не положено – осколок стекла, мышиный хвостик, червяка или какую другую </w:t>
      </w:r>
      <w:proofErr w:type="gramStart"/>
      <w:r w:rsidR="00713668" w:rsidRPr="0074352D">
        <w:t>пакость</w:t>
      </w:r>
      <w:proofErr w:type="gramEnd"/>
      <w:r w:rsidR="00713668" w:rsidRPr="0074352D">
        <w:t>. Что делать?</w:t>
      </w:r>
    </w:p>
    <w:p w:rsidR="00713668" w:rsidRPr="0074352D" w:rsidRDefault="00713668" w:rsidP="00713668">
      <w:pPr>
        <w:pStyle w:val="a8"/>
      </w:pPr>
      <w:r w:rsidRPr="0074352D">
        <w:t>► Что делать, если Игорь купил в супермаркете целую гору товаров. А дома жена, проверив чек, выяснила, что вместо двух упаковок йогурта Игорю пробили четыре, а вместо одного коврика для ванной он якобы взял два.</w:t>
      </w:r>
    </w:p>
    <w:p w:rsidR="00713668" w:rsidRPr="0074352D" w:rsidRDefault="00713668" w:rsidP="00713668">
      <w:pPr>
        <w:pStyle w:val="a8"/>
      </w:pPr>
      <w:r w:rsidRPr="0074352D">
        <w:t>► Что делать, если Юлия закупила в гипермаркете продукты на неделю. И только дома заметила, что в чеке у неё значится бутылка алкогольного коктейля за 120 руб., который она не покупала.</w:t>
      </w:r>
    </w:p>
    <w:p w:rsidR="00713668" w:rsidRPr="0074352D" w:rsidRDefault="00713668" w:rsidP="00713668">
      <w:pPr>
        <w:pStyle w:val="a8"/>
      </w:pPr>
      <w:r w:rsidRPr="0074352D">
        <w:t xml:space="preserve">► Что делать, если Олег и Татьяна отправились в магазин </w:t>
      </w:r>
      <w:proofErr w:type="spellStart"/>
      <w:r w:rsidRPr="0074352D">
        <w:t>экономкласса</w:t>
      </w:r>
      <w:proofErr w:type="spellEnd"/>
      <w:r w:rsidRPr="0074352D">
        <w:t>. Перед прилавком с растительным маслом долго не могли найти ценники: они стояли вразброс, непонятно, к чему относились. На кассе выяснилось, что они взяли масло не за 50, а за 80 руб.</w:t>
      </w:r>
    </w:p>
    <w:p w:rsidR="00713668" w:rsidRPr="0074352D" w:rsidRDefault="00713668" w:rsidP="00713668">
      <w:pPr>
        <w:pStyle w:val="a8"/>
      </w:pPr>
      <w:r w:rsidRPr="0074352D">
        <w:t xml:space="preserve">► Что делать, если в магазине Мама купила пять банок консервов, а дома разглядела, что три из них сильно помяты. Можно ли  вернуть их? </w:t>
      </w:r>
    </w:p>
    <w:p w:rsidR="00713668" w:rsidRPr="0074352D" w:rsidRDefault="00713668" w:rsidP="00713668">
      <w:pPr>
        <w:pStyle w:val="a8"/>
      </w:pPr>
      <w:r w:rsidRPr="0074352D">
        <w:t xml:space="preserve">► Что делать, если Иван Иванович хотел сдать в магазин туфли - не подошли. Продавец отказалась принять их, потому что у И.И. не было паспорта на руках, хотя номер он знал наизусть. Паспорт необходим в этом случае? </w:t>
      </w:r>
    </w:p>
    <w:p w:rsidR="00713668" w:rsidRPr="0074352D" w:rsidRDefault="00713668" w:rsidP="00713668">
      <w:pPr>
        <w:pStyle w:val="a8"/>
      </w:pPr>
      <w:r w:rsidRPr="0074352D">
        <w:t>► Что делать, если в магазине</w:t>
      </w:r>
      <w:proofErr w:type="gramStart"/>
      <w:r w:rsidRPr="0074352D">
        <w:t xml:space="preserve"> К</w:t>
      </w:r>
      <w:proofErr w:type="gramEnd"/>
      <w:r w:rsidRPr="0074352D">
        <w:t>упил кофеварку, а она не работает. В магазине принять назад отказались, сказали, что входит в особый список. Что ещё в этом списке? Что делать мне дальше?</w:t>
      </w:r>
    </w:p>
    <w:p w:rsidR="00713668" w:rsidRPr="0074352D" w:rsidRDefault="00713668" w:rsidP="00713668">
      <w:pPr>
        <w:pStyle w:val="a8"/>
      </w:pPr>
      <w:r w:rsidRPr="0074352D">
        <w:t>► Что делать, если в магазине продавец отказывает вам в претензии на некачественный товар со словами «А у вас нет кассового чека».</w:t>
      </w:r>
    </w:p>
    <w:p w:rsidR="00713668" w:rsidRPr="0074352D" w:rsidRDefault="00E217C4" w:rsidP="00E217C4">
      <w:pPr>
        <w:pStyle w:val="a8"/>
      </w:pPr>
      <w:r w:rsidRPr="0074352D">
        <w:t>►</w:t>
      </w:r>
      <w:r w:rsidR="00713668" w:rsidRPr="0074352D">
        <w:t>Находясь в торговом зале, Вы нечаянно разбили бутылку пива, которая стояла на стеллаже. Продавцы и охранник магазина убеждают Вас заплатить за разбитый товар. Что делать?</w:t>
      </w:r>
    </w:p>
    <w:p w:rsidR="003B3574" w:rsidRPr="0074352D" w:rsidRDefault="000F7CBA" w:rsidP="003B357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 или в виде устного ответа</w:t>
      </w:r>
    </w:p>
    <w:p w:rsidR="000F7CBA" w:rsidRDefault="000F7CBA" w:rsidP="000F7CBA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508D4" w:rsidRPr="00D77025" w:rsidRDefault="004508D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025">
        <w:rPr>
          <w:rFonts w:ascii="Times New Roman" w:hAnsi="Times New Roman" w:cs="Times New Roman"/>
          <w:sz w:val="24"/>
          <w:szCs w:val="24"/>
        </w:rPr>
        <w:t xml:space="preserve">Никитин А.Ф. Право. 10-11 </w:t>
      </w:r>
      <w:proofErr w:type="spellStart"/>
      <w:r w:rsidRPr="00D7702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77025">
        <w:rPr>
          <w:rFonts w:ascii="Times New Roman" w:hAnsi="Times New Roman" w:cs="Times New Roman"/>
          <w:sz w:val="24"/>
          <w:szCs w:val="24"/>
        </w:rPr>
        <w:t>. М., 2011.</w:t>
      </w:r>
    </w:p>
    <w:p w:rsidR="004508D4" w:rsidRPr="00D77025" w:rsidRDefault="004508D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025">
        <w:rPr>
          <w:rFonts w:ascii="Times New Roman" w:hAnsi="Times New Roman" w:cs="Times New Roman"/>
          <w:sz w:val="24"/>
          <w:szCs w:val="24"/>
        </w:rPr>
        <w:t xml:space="preserve">Певцова Е.А. Право. Основы правовой культуры. 10–11 </w:t>
      </w:r>
      <w:proofErr w:type="spellStart"/>
      <w:r w:rsidRPr="00D7702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77025">
        <w:rPr>
          <w:rFonts w:ascii="Times New Roman" w:hAnsi="Times New Roman" w:cs="Times New Roman"/>
          <w:sz w:val="24"/>
          <w:szCs w:val="24"/>
        </w:rPr>
        <w:t>.: в 4 ч. – М., 2007.</w:t>
      </w:r>
    </w:p>
    <w:p w:rsidR="004508D4" w:rsidRPr="00D77025" w:rsidRDefault="004508D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025">
        <w:rPr>
          <w:rFonts w:ascii="Times New Roman" w:hAnsi="Times New Roman" w:cs="Times New Roman"/>
          <w:sz w:val="24"/>
          <w:szCs w:val="24"/>
        </w:rPr>
        <w:lastRenderedPageBreak/>
        <w:t xml:space="preserve">Болотина Т.В., Певцова Е.А., </w:t>
      </w:r>
      <w:proofErr w:type="spellStart"/>
      <w:r w:rsidRPr="00D77025">
        <w:rPr>
          <w:rFonts w:ascii="Times New Roman" w:hAnsi="Times New Roman" w:cs="Times New Roman"/>
          <w:sz w:val="24"/>
          <w:szCs w:val="24"/>
        </w:rPr>
        <w:t>Миков</w:t>
      </w:r>
      <w:proofErr w:type="spellEnd"/>
      <w:r w:rsidRPr="00D77025">
        <w:rPr>
          <w:rFonts w:ascii="Times New Roman" w:hAnsi="Times New Roman" w:cs="Times New Roman"/>
          <w:sz w:val="24"/>
          <w:szCs w:val="24"/>
        </w:rPr>
        <w:t xml:space="preserve"> П.В., Суслов А.Б., Смирнов В.В. Права человека. – М., 2007.</w:t>
      </w:r>
    </w:p>
    <w:p w:rsidR="00393A93" w:rsidRPr="00D77025" w:rsidRDefault="0077547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5">
        <w:r w:rsidR="00393A93" w:rsidRPr="00D77025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77025" w:rsidRDefault="0077547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6">
        <w:r w:rsidR="00393A93" w:rsidRPr="00D77025">
          <w:rPr>
            <w:rFonts w:ascii="Times New Roman" w:hAnsi="Times New Roman" w:cs="Times New Roman"/>
            <w:sz w:val="24"/>
            <w:szCs w:val="24"/>
          </w:rPr>
          <w:t>www.base.garant.ru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(«ГАРАНТ» — информационно-правовой портал). </w:t>
      </w:r>
    </w:p>
    <w:p w:rsidR="00393A93" w:rsidRPr="00D77025" w:rsidRDefault="00775474" w:rsidP="000C14DE">
      <w:pPr>
        <w:pStyle w:val="a9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7" w:history="1">
        <w:r w:rsidR="00B150F7" w:rsidRPr="00D7702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4508D4" w:rsidRPr="0074352D" w:rsidRDefault="004508D4" w:rsidP="000F7CBA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27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D77025">
        <w:rPr>
          <w:rFonts w:ascii="Times New Roman" w:hAnsi="Times New Roman" w:cs="Times New Roman"/>
          <w:b/>
          <w:sz w:val="24"/>
          <w:szCs w:val="24"/>
        </w:rPr>
        <w:t>: Семья как социальный институт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D761BC" w:rsidRPr="0074352D" w:rsidRDefault="00713668" w:rsidP="00D76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761BC" w:rsidRPr="0074352D">
        <w:rPr>
          <w:rFonts w:ascii="Times New Roman" w:hAnsi="Times New Roman" w:cs="Times New Roman"/>
          <w:sz w:val="24"/>
          <w:szCs w:val="24"/>
        </w:rPr>
        <w:t>углубление, расширение и систематизация знаний, полученных во время аудиторных занятий; самостоятельное овладение новым учебным материалом; развитие самостоятельности мышления</w:t>
      </w:r>
    </w:p>
    <w:p w:rsidR="00713668" w:rsidRPr="0074352D" w:rsidRDefault="00713668" w:rsidP="00CA087C">
      <w:pPr>
        <w:pStyle w:val="a8"/>
        <w:shd w:val="clear" w:color="auto" w:fill="FFFFF0"/>
        <w:spacing w:before="0" w:beforeAutospacing="0" w:after="0" w:afterAutospacing="0"/>
        <w:jc w:val="both"/>
      </w:pPr>
      <w:r w:rsidRPr="0074352D">
        <w:rPr>
          <w:b/>
        </w:rPr>
        <w:t xml:space="preserve">Задание: </w:t>
      </w:r>
      <w:r w:rsidRPr="0074352D">
        <w:t>Отгремела свадьба, две семьи породнились. Кем теперь приходятся члены семьи мужа членам семьи жены?</w:t>
      </w:r>
      <w:r w:rsidR="00C3749D">
        <w:t xml:space="preserve"> </w:t>
      </w:r>
      <w:proofErr w:type="gramStart"/>
      <w:r w:rsidR="00B4135C" w:rsidRPr="0074352D">
        <w:rPr>
          <w:color w:val="000000"/>
        </w:rPr>
        <w:t>Внучатый племянник, внучатая племянница, двоюродный брат, двоюродная сестра, деверь, золовка, зять, кум, кума, невестка, мачеха, отчим, падчерица, пасынок, примак,</w:t>
      </w:r>
      <w:r w:rsidR="00D77025">
        <w:rPr>
          <w:color w:val="000000"/>
        </w:rPr>
        <w:t xml:space="preserve"> </w:t>
      </w:r>
      <w:r w:rsidR="00B4135C" w:rsidRPr="0074352D">
        <w:rPr>
          <w:color w:val="000000"/>
        </w:rPr>
        <w:t xml:space="preserve">сват, сватья, свекор, свекровь, свояк, свояченица, сноха, тесть, теща, шурин, </w:t>
      </w:r>
      <w:proofErr w:type="spellStart"/>
      <w:r w:rsidR="00B4135C" w:rsidRPr="0074352D">
        <w:rPr>
          <w:color w:val="000000"/>
        </w:rPr>
        <w:t>ятровь</w:t>
      </w:r>
      <w:proofErr w:type="spellEnd"/>
      <w:r w:rsidR="00B4135C" w:rsidRPr="0074352D">
        <w:rPr>
          <w:color w:val="000000"/>
        </w:rPr>
        <w:t>.</w:t>
      </w:r>
      <w:proofErr w:type="gramEnd"/>
    </w:p>
    <w:p w:rsidR="003B3574" w:rsidRPr="0074352D" w:rsidRDefault="00713668" w:rsidP="003B357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D77025" w:rsidRDefault="00775474" w:rsidP="000C14DE">
      <w:pPr>
        <w:pStyle w:val="a9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8">
        <w:r w:rsidR="00393A93" w:rsidRPr="00D77025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77025" w:rsidRDefault="00775474" w:rsidP="000C14DE">
      <w:pPr>
        <w:pStyle w:val="a9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9">
        <w:r w:rsidR="00393A93" w:rsidRPr="00D77025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D77025" w:rsidRDefault="00775474" w:rsidP="000C14DE">
      <w:pPr>
        <w:pStyle w:val="a9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0" w:history="1">
        <w:r w:rsidR="00B150F7" w:rsidRPr="00D7702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D77025" w:rsidRDefault="00B150F7" w:rsidP="000C14DE">
      <w:pPr>
        <w:pStyle w:val="a9"/>
        <w:numPr>
          <w:ilvl w:val="0"/>
          <w:numId w:val="30"/>
        </w:numPr>
        <w:spacing w:line="276" w:lineRule="auto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54A5" w:rsidRPr="00D77025" w:rsidRDefault="003954A5" w:rsidP="000C14DE">
      <w:pPr>
        <w:pStyle w:val="a9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025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393A93" w:rsidRPr="0074352D" w:rsidRDefault="00393A93" w:rsidP="00713668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28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D77025">
        <w:rPr>
          <w:rFonts w:ascii="Times New Roman" w:hAnsi="Times New Roman" w:cs="Times New Roman"/>
          <w:b/>
          <w:sz w:val="24"/>
          <w:szCs w:val="24"/>
        </w:rPr>
        <w:t>: Основные принципы менеджмента.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углубление, расширение знаний, полученных во время аудиторных занятий; самостоятельное овладение новым учебным материалом</w:t>
      </w:r>
      <w:r w:rsidR="00D77025">
        <w:rPr>
          <w:rFonts w:ascii="Times New Roman" w:hAnsi="Times New Roman" w:cs="Times New Roman"/>
          <w:sz w:val="24"/>
          <w:szCs w:val="24"/>
        </w:rPr>
        <w:t>.</w:t>
      </w:r>
    </w:p>
    <w:p w:rsidR="00C3749D" w:rsidRDefault="00713668" w:rsidP="00CA087C">
      <w:pPr>
        <w:shd w:val="clear" w:color="auto" w:fill="FFFFF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Современный мир полный новых профессий. </w:t>
      </w:r>
      <w:proofErr w:type="gram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Напишите, чем занимаются п</w:t>
      </w:r>
      <w:r w:rsidR="00D77025">
        <w:rPr>
          <w:rFonts w:ascii="Times New Roman" w:hAnsi="Times New Roman" w:cs="Times New Roman"/>
          <w:color w:val="000000"/>
          <w:sz w:val="24"/>
          <w:szCs w:val="24"/>
        </w:rPr>
        <w:t>редставители таких занятий, как</w:t>
      </w:r>
      <w:r w:rsidRPr="0074352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3B3574"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70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3574" w:rsidRPr="0074352D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огист,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трейдер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флорист,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мерчендайзер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франдайзер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ресепшонист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маркетолог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архивариус, продюсер, имиджмейкер,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мехатроник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системный администратор, </w:t>
      </w:r>
      <w:proofErr w:type="spellStart"/>
      <w:r w:rsidRPr="0074352D">
        <w:rPr>
          <w:rFonts w:ascii="Times New Roman" w:hAnsi="Times New Roman" w:cs="Times New Roman"/>
          <w:color w:val="000000"/>
          <w:sz w:val="24"/>
          <w:szCs w:val="24"/>
        </w:rPr>
        <w:t>хедхантер</w:t>
      </w:r>
      <w:proofErr w:type="spellEnd"/>
      <w:r w:rsidRPr="0074352D">
        <w:rPr>
          <w:rFonts w:ascii="Times New Roman" w:hAnsi="Times New Roman" w:cs="Times New Roman"/>
          <w:color w:val="000000"/>
          <w:sz w:val="24"/>
          <w:szCs w:val="24"/>
        </w:rPr>
        <w:t xml:space="preserve">, фристайл, флибустьер. </w:t>
      </w:r>
      <w:proofErr w:type="gramEnd"/>
    </w:p>
    <w:p w:rsidR="003B3574" w:rsidRPr="0074352D" w:rsidRDefault="00713668" w:rsidP="00CA087C">
      <w:pPr>
        <w:shd w:val="clear" w:color="auto" w:fill="FFFFF0"/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D77025" w:rsidRDefault="00775474" w:rsidP="000C14DE">
      <w:pPr>
        <w:pStyle w:val="a9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1">
        <w:r w:rsidR="00393A93" w:rsidRPr="00D77025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77025" w:rsidRDefault="00775474" w:rsidP="000C14DE">
      <w:pPr>
        <w:pStyle w:val="a9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2">
        <w:r w:rsidR="00393A93" w:rsidRPr="00D77025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D77025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D77025" w:rsidRDefault="00775474" w:rsidP="000C14DE">
      <w:pPr>
        <w:pStyle w:val="a9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3" w:history="1">
        <w:r w:rsidR="00B150F7" w:rsidRPr="00D7702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D77025" w:rsidRDefault="00B150F7" w:rsidP="000C14DE">
      <w:pPr>
        <w:pStyle w:val="a9"/>
        <w:numPr>
          <w:ilvl w:val="0"/>
          <w:numId w:val="31"/>
        </w:numPr>
        <w:spacing w:line="276" w:lineRule="auto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D7702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54A5" w:rsidRPr="00D77025" w:rsidRDefault="003954A5" w:rsidP="000C14DE">
      <w:pPr>
        <w:pStyle w:val="a9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025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29</w:t>
      </w:r>
    </w:p>
    <w:p w:rsidR="00713668" w:rsidRPr="0074352D" w:rsidRDefault="00D77025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Современные ценности мировой культуры.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5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 материалом; формирование умений и навыков самостоятельного умственного труда; развитие самостоятельности мышления</w:t>
      </w:r>
      <w:r w:rsidR="00D77025">
        <w:rPr>
          <w:rFonts w:ascii="Times New Roman" w:hAnsi="Times New Roman" w:cs="Times New Roman"/>
          <w:sz w:val="24"/>
          <w:szCs w:val="24"/>
        </w:rPr>
        <w:t>.</w:t>
      </w:r>
    </w:p>
    <w:p w:rsidR="00713668" w:rsidRPr="0074352D" w:rsidRDefault="00713668" w:rsidP="00CA0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 xml:space="preserve">Напишите сообщение (2 листа) или сделайте презентацию (10 слайдов) о собаке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Хатико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(Япония). Какие чувства у Вас вызвал поступок животного. Есть ли такие примеры верности животных в нашей стране (напишите 2-3 примера)? Какие фильмы или литературные произведения посвящены верности животных людям?</w:t>
      </w:r>
    </w:p>
    <w:p w:rsidR="00713668" w:rsidRPr="0074352D" w:rsidRDefault="00713668" w:rsidP="00CA0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 в виде сочинения; в виде презентации</w:t>
      </w:r>
    </w:p>
    <w:p w:rsidR="00D77025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13668" w:rsidRPr="00CA6D56" w:rsidRDefault="00775474" w:rsidP="000C14DE">
      <w:pPr>
        <w:pStyle w:val="a9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4" w:history="1">
        <w:r w:rsidR="00D77025" w:rsidRPr="00CA6D5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D77025" w:rsidRPr="00CA6D56" w:rsidRDefault="00D77025" w:rsidP="000C14DE">
      <w:pPr>
        <w:pStyle w:val="a9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6D5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https://utorrent.ru.softonic.com/</w:t>
      </w:r>
    </w:p>
    <w:p w:rsidR="00713668" w:rsidRPr="0074352D" w:rsidRDefault="00713668" w:rsidP="000F7CBA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E541E">
        <w:rPr>
          <w:rFonts w:ascii="Times New Roman" w:hAnsi="Times New Roman" w:cs="Times New Roman"/>
          <w:b/>
          <w:sz w:val="24"/>
          <w:szCs w:val="24"/>
        </w:rPr>
        <w:t xml:space="preserve"> 30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CA6D56">
        <w:rPr>
          <w:rFonts w:ascii="Times New Roman" w:hAnsi="Times New Roman" w:cs="Times New Roman"/>
          <w:b/>
          <w:sz w:val="24"/>
          <w:szCs w:val="24"/>
        </w:rPr>
        <w:t>: Свобода и необходимость в человеческой деятельности.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2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материалом;</w:t>
      </w:r>
      <w:r w:rsidR="00CA6D56">
        <w:rPr>
          <w:rFonts w:ascii="Times New Roman" w:hAnsi="Times New Roman" w:cs="Times New Roman"/>
          <w:sz w:val="24"/>
          <w:szCs w:val="24"/>
        </w:rPr>
        <w:t xml:space="preserve"> </w:t>
      </w:r>
      <w:r w:rsidR="00B4135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713668" w:rsidRPr="0074352D" w:rsidRDefault="00713668" w:rsidP="00CA0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Прочитайте притчи «Все в твоих руках», «Кольцо царя Соломона», «Притча о бабочке», «Притча о слоне»</w:t>
      </w:r>
      <w:r w:rsidR="003B3574" w:rsidRPr="0074352D">
        <w:rPr>
          <w:rFonts w:ascii="Times New Roman" w:hAnsi="Times New Roman" w:cs="Times New Roman"/>
          <w:sz w:val="24"/>
          <w:szCs w:val="24"/>
        </w:rPr>
        <w:t xml:space="preserve">. </w:t>
      </w:r>
      <w:r w:rsidRPr="0074352D">
        <w:rPr>
          <w:rFonts w:ascii="Times New Roman" w:hAnsi="Times New Roman" w:cs="Times New Roman"/>
          <w:sz w:val="24"/>
          <w:szCs w:val="24"/>
        </w:rPr>
        <w:t xml:space="preserve"> Напишите</w:t>
      </w:r>
      <w:r w:rsidR="003B3574" w:rsidRPr="0074352D">
        <w:rPr>
          <w:rFonts w:ascii="Times New Roman" w:hAnsi="Times New Roman" w:cs="Times New Roman"/>
          <w:sz w:val="24"/>
          <w:szCs w:val="24"/>
        </w:rPr>
        <w:t xml:space="preserve">, </w:t>
      </w:r>
      <w:r w:rsidRPr="0074352D">
        <w:rPr>
          <w:rFonts w:ascii="Times New Roman" w:hAnsi="Times New Roman" w:cs="Times New Roman"/>
          <w:sz w:val="24"/>
          <w:szCs w:val="24"/>
        </w:rPr>
        <w:t xml:space="preserve"> какую </w:t>
      </w:r>
      <w:proofErr w:type="gramStart"/>
      <w:r w:rsidRPr="0074352D">
        <w:rPr>
          <w:rFonts w:ascii="Times New Roman" w:hAnsi="Times New Roman" w:cs="Times New Roman"/>
          <w:sz w:val="24"/>
          <w:szCs w:val="24"/>
        </w:rPr>
        <w:t>мудрую</w:t>
      </w:r>
      <w:proofErr w:type="gramEnd"/>
      <w:r w:rsidRPr="0074352D">
        <w:rPr>
          <w:rFonts w:ascii="Times New Roman" w:hAnsi="Times New Roman" w:cs="Times New Roman"/>
          <w:sz w:val="24"/>
          <w:szCs w:val="24"/>
        </w:rPr>
        <w:t xml:space="preserve"> мысль хотел донести до нашего поколения ее создатель</w:t>
      </w:r>
    </w:p>
    <w:p w:rsidR="003B3574" w:rsidRPr="0074352D" w:rsidRDefault="00713668" w:rsidP="00CA0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CA6D56" w:rsidRDefault="00775474" w:rsidP="000C14DE">
      <w:pPr>
        <w:pStyle w:val="a9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5">
        <w:r w:rsidR="00393A93" w:rsidRPr="00CA6D56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CA6D56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CA6D56" w:rsidRDefault="00775474" w:rsidP="000C14DE">
      <w:pPr>
        <w:pStyle w:val="a9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6" w:history="1">
        <w:r w:rsidR="00B150F7" w:rsidRPr="00CA6D5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CA6D56" w:rsidRDefault="00B150F7" w:rsidP="000C14DE">
      <w:pPr>
        <w:pStyle w:val="a9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A6D5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CA6D5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Default="00393A93" w:rsidP="00713668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4F7D73">
        <w:rPr>
          <w:rFonts w:ascii="Times New Roman" w:hAnsi="Times New Roman" w:cs="Times New Roman"/>
          <w:b/>
          <w:sz w:val="24"/>
          <w:szCs w:val="24"/>
        </w:rPr>
        <w:t>:</w:t>
      </w:r>
      <w:r w:rsidR="00481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7D73">
        <w:rPr>
          <w:rFonts w:ascii="Times New Roman" w:hAnsi="Times New Roman" w:cs="Times New Roman"/>
          <w:b/>
          <w:sz w:val="24"/>
          <w:szCs w:val="24"/>
        </w:rPr>
        <w:t>Человек в группе. Многообразие мира общения.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  <w:r w:rsidR="00CA6D56">
        <w:rPr>
          <w:rFonts w:ascii="Times New Roman" w:hAnsi="Times New Roman" w:cs="Times New Roman"/>
          <w:sz w:val="24"/>
          <w:szCs w:val="24"/>
        </w:rPr>
        <w:t xml:space="preserve"> </w:t>
      </w:r>
      <w:r w:rsidR="00B4135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Напишите «Письмо самому себе», отвечая на примерный перечень вопросов (1 час):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К окончанию техникума я...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В плане физического совершенствования...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Для интеллектуального развития...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Развивая свои способности, я...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Приближая свою мечту, я должен</w:t>
      </w:r>
      <w:r w:rsidR="004F7D73">
        <w:rPr>
          <w:rFonts w:ascii="Times New Roman" w:hAnsi="Times New Roman" w:cs="Times New Roman"/>
          <w:sz w:val="24"/>
          <w:szCs w:val="24"/>
        </w:rPr>
        <w:t>…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В подготовке к будущей профессии...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- В отношениях с людьми...</w:t>
      </w:r>
    </w:p>
    <w:p w:rsidR="00713668" w:rsidRPr="0074352D" w:rsidRDefault="00713668" w:rsidP="003B3574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- В работе над характером я буду стараться развить (избавиться)...  </w:t>
      </w:r>
    </w:p>
    <w:p w:rsidR="003B3574" w:rsidRPr="0074352D" w:rsidRDefault="00713668" w:rsidP="003B357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31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186469">
        <w:rPr>
          <w:rFonts w:ascii="Times New Roman" w:hAnsi="Times New Roman" w:cs="Times New Roman"/>
          <w:b/>
          <w:sz w:val="24"/>
          <w:szCs w:val="24"/>
        </w:rPr>
        <w:t>: Понятие культуры.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углубление, расширение знаний, полученных во время аудиторных занятий; самостоятельное овладение новым учебным материалом;</w:t>
      </w:r>
      <w:r w:rsidR="00F75CCB">
        <w:rPr>
          <w:rFonts w:ascii="Times New Roman" w:hAnsi="Times New Roman" w:cs="Times New Roman"/>
          <w:sz w:val="24"/>
          <w:szCs w:val="24"/>
        </w:rPr>
        <w:t xml:space="preserve"> </w:t>
      </w:r>
      <w:r w:rsidR="00B4135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</w:t>
      </w:r>
    </w:p>
    <w:p w:rsidR="00713668" w:rsidRPr="0074352D" w:rsidRDefault="00713668" w:rsidP="00C3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Международный этикет приветствий, как правило, одинаков: в разной  форме разными способами  желать  друг  другу  доброго  дня,  здоровья.</w:t>
      </w:r>
      <w:r w:rsidRPr="0074352D">
        <w:rPr>
          <w:rFonts w:ascii="Times New Roman" w:hAnsi="Times New Roman" w:cs="Times New Roman"/>
          <w:bCs/>
          <w:sz w:val="24"/>
          <w:szCs w:val="24"/>
        </w:rPr>
        <w:t xml:space="preserve"> Существуют определенные правила и при пользовании столовыми приборами.</w:t>
      </w:r>
    </w:p>
    <w:p w:rsidR="00713668" w:rsidRPr="0074352D" w:rsidRDefault="00713668" w:rsidP="00713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74352D">
        <w:rPr>
          <w:rFonts w:ascii="Times New Roman" w:hAnsi="Times New Roman" w:cs="Times New Roman"/>
          <w:bCs/>
          <w:sz w:val="24"/>
          <w:szCs w:val="24"/>
        </w:rPr>
        <w:t>Напишите, какие правила приветствия существуют в России, европейских странах, США, Саудовск</w:t>
      </w:r>
      <w:r w:rsidR="00F75CCB">
        <w:rPr>
          <w:rFonts w:ascii="Times New Roman" w:hAnsi="Times New Roman" w:cs="Times New Roman"/>
          <w:bCs/>
          <w:sz w:val="24"/>
          <w:szCs w:val="24"/>
        </w:rPr>
        <w:t>ой Аравии, Японии</w:t>
      </w:r>
      <w:r w:rsidRPr="0074352D">
        <w:rPr>
          <w:rFonts w:ascii="Times New Roman" w:hAnsi="Times New Roman" w:cs="Times New Roman"/>
          <w:bCs/>
          <w:sz w:val="24"/>
          <w:szCs w:val="24"/>
        </w:rPr>
        <w:t xml:space="preserve">. Как выглядят закусочная вилка, </w:t>
      </w:r>
      <w:proofErr w:type="spellStart"/>
      <w:r w:rsidRPr="0074352D">
        <w:rPr>
          <w:rFonts w:ascii="Times New Roman" w:hAnsi="Times New Roman" w:cs="Times New Roman"/>
          <w:bCs/>
          <w:sz w:val="24"/>
          <w:szCs w:val="24"/>
        </w:rPr>
        <w:t>кокотная</w:t>
      </w:r>
      <w:proofErr w:type="spellEnd"/>
      <w:r w:rsidRPr="0074352D">
        <w:rPr>
          <w:rFonts w:ascii="Times New Roman" w:hAnsi="Times New Roman" w:cs="Times New Roman"/>
          <w:bCs/>
          <w:sz w:val="24"/>
          <w:szCs w:val="24"/>
        </w:rPr>
        <w:t xml:space="preserve"> вилка, рыбный нож, фруктовый нож, столовый нож, десертная ложка.</w:t>
      </w:r>
      <w:r w:rsidR="00F75C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4352D">
        <w:rPr>
          <w:rFonts w:ascii="Times New Roman" w:hAnsi="Times New Roman" w:cs="Times New Roman"/>
          <w:bCs/>
          <w:sz w:val="24"/>
          <w:szCs w:val="24"/>
        </w:rPr>
        <w:t>Какие приборы используются для еды: конфет, печенья, бутербродов, рыбы, спагетти, пирожные, яйца  всмятку, пельмени, горячую рыбу.</w:t>
      </w:r>
      <w:proofErr w:type="gramEnd"/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в виде устного доклада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186469" w:rsidRDefault="00775474" w:rsidP="000C14DE">
      <w:pPr>
        <w:pStyle w:val="a9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7">
        <w:r w:rsidR="00393A93" w:rsidRPr="00186469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186469" w:rsidRDefault="00775474" w:rsidP="000C14DE">
      <w:pPr>
        <w:pStyle w:val="a9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8">
        <w:r w:rsidR="00393A93" w:rsidRPr="00186469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186469" w:rsidRDefault="00775474" w:rsidP="000C14DE">
      <w:pPr>
        <w:pStyle w:val="a9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9">
        <w:r w:rsidR="00393A93" w:rsidRPr="00186469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186469" w:rsidRDefault="00B150F7" w:rsidP="000C14DE">
      <w:pPr>
        <w:pStyle w:val="a9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6469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186469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713668" w:rsidRPr="0074352D" w:rsidRDefault="00713668" w:rsidP="000F7CBA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32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186469">
        <w:rPr>
          <w:rFonts w:ascii="Times New Roman" w:hAnsi="Times New Roman" w:cs="Times New Roman"/>
          <w:b/>
          <w:sz w:val="24"/>
          <w:szCs w:val="24"/>
        </w:rPr>
        <w:t>: Международные организации и их роль в мировой политике.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 формирование умений и навыков самостоятельного умственного труда;</w:t>
      </w:r>
    </w:p>
    <w:p w:rsidR="00713668" w:rsidRPr="0074352D" w:rsidRDefault="00713668" w:rsidP="00713668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Расшифровать аббревиатуру и дать</w:t>
      </w:r>
      <w:r w:rsidR="00186469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sz w:val="24"/>
          <w:szCs w:val="24"/>
        </w:rPr>
        <w:t xml:space="preserve">характеристику деятельности данной организации (3 часа): ДОВСЕ,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Хезболла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́, ПРО, ШОС, ЕЭП, ОБСЕ, Золотой миллиард, Большая двадцатка, Большая восьмерка, Магриб и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Сахель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АфПак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БеНиЛюкс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>, Талибан.</w:t>
      </w:r>
    </w:p>
    <w:p w:rsidR="003B3574" w:rsidRPr="0074352D" w:rsidRDefault="00713668" w:rsidP="003B357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3B3574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186469" w:rsidRDefault="00775474" w:rsidP="000C14DE">
      <w:pPr>
        <w:pStyle w:val="a9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80">
        <w:r w:rsidR="00393A93" w:rsidRPr="00186469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186469" w:rsidRDefault="00775474" w:rsidP="000C14DE">
      <w:pPr>
        <w:pStyle w:val="a9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81">
        <w:r w:rsidR="00393A93" w:rsidRPr="00186469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186469" w:rsidRDefault="00775474" w:rsidP="000C14DE">
      <w:pPr>
        <w:pStyle w:val="a9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82" w:history="1">
        <w:r w:rsidR="003954A5" w:rsidRPr="00186469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3954A5" w:rsidRPr="00186469" w:rsidRDefault="003954A5" w:rsidP="000C14DE">
      <w:pPr>
        <w:pStyle w:val="a9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6469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393A93" w:rsidRPr="0074352D" w:rsidRDefault="00393A93" w:rsidP="00713668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33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8E7C7E">
        <w:rPr>
          <w:rFonts w:ascii="Times New Roman" w:hAnsi="Times New Roman" w:cs="Times New Roman"/>
          <w:b/>
          <w:sz w:val="24"/>
          <w:szCs w:val="24"/>
        </w:rPr>
        <w:t>: Образование в современном обществе.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материалом;</w:t>
      </w:r>
      <w:r w:rsidR="008E7C7E">
        <w:rPr>
          <w:rFonts w:ascii="Times New Roman" w:hAnsi="Times New Roman" w:cs="Times New Roman"/>
          <w:sz w:val="24"/>
          <w:szCs w:val="24"/>
        </w:rPr>
        <w:t xml:space="preserve"> </w:t>
      </w:r>
      <w:r w:rsidR="00B4135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713668" w:rsidRPr="0074352D" w:rsidRDefault="00713668" w:rsidP="00713668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>Объясните значение современных крылатых фраз. Из каких литературных произведений они появилась в нашей речи.</w:t>
      </w:r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В гробу и в белых тапочках</w:t>
      </w:r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3" w:history="1">
        <w:r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А в остальном, прекрасная маркиза, / Всё хорошо, всё хорошо</w:t>
        </w:r>
      </w:hyperlink>
    </w:p>
    <w:p w:rsidR="00713668" w:rsidRPr="0074352D" w:rsidRDefault="00775474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4" w:history="1">
        <w:r w:rsidR="00713668"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А гений и злодейство — Две вещи несовместные</w:t>
        </w:r>
      </w:hyperlink>
    </w:p>
    <w:p w:rsidR="00713668" w:rsidRPr="0074352D" w:rsidRDefault="00775474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5" w:history="1">
        <w:r w:rsidR="00713668"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Аппетит приходит во время еды</w:t>
        </w:r>
      </w:hyperlink>
    </w:p>
    <w:p w:rsidR="00713668" w:rsidRPr="0074352D" w:rsidRDefault="00775474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6" w:history="1">
        <w:r w:rsidR="00713668"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На блюдечке с голубой каемочкой</w:t>
        </w:r>
      </w:hyperlink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На переправе лошадей не меняют</w:t>
      </w:r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Нам не страшен серый волк!</w:t>
      </w:r>
    </w:p>
    <w:p w:rsidR="00713668" w:rsidRPr="0074352D" w:rsidRDefault="00775474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7" w:history="1">
        <w:r w:rsidR="00713668"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Самый человечный человек</w:t>
        </w:r>
      </w:hyperlink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Саша с </w:t>
      </w:r>
      <w:proofErr w:type="spellStart"/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Уралмаша</w:t>
      </w:r>
      <w:proofErr w:type="spellEnd"/>
    </w:p>
    <w:p w:rsidR="00713668" w:rsidRPr="0074352D" w:rsidRDefault="00713668" w:rsidP="000C14D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52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8" w:history="1">
        <w:r w:rsidRPr="0074352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Знание — сила</w:t>
        </w:r>
      </w:hyperlink>
    </w:p>
    <w:p w:rsidR="00614380" w:rsidRPr="0074352D" w:rsidRDefault="00713668" w:rsidP="00614380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186469" w:rsidRDefault="00775474" w:rsidP="000C14DE">
      <w:pPr>
        <w:pStyle w:val="a9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89">
        <w:r w:rsidR="00393A93" w:rsidRPr="00186469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186469" w:rsidRDefault="00775474" w:rsidP="000C14DE">
      <w:pPr>
        <w:pStyle w:val="a9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0">
        <w:r w:rsidR="00393A93" w:rsidRPr="00186469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186469" w:rsidRDefault="00775474" w:rsidP="000C14DE">
      <w:pPr>
        <w:pStyle w:val="a9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1">
        <w:r w:rsidR="00393A93" w:rsidRPr="00186469">
          <w:rPr>
            <w:rFonts w:ascii="Times New Roman" w:hAnsi="Times New Roman" w:cs="Times New Roman"/>
            <w:sz w:val="24"/>
            <w:szCs w:val="24"/>
          </w:rPr>
          <w:t>www.istrodina.com</w:t>
        </w:r>
      </w:hyperlink>
      <w:r w:rsidR="00393A93" w:rsidRPr="00186469">
        <w:rPr>
          <w:rFonts w:ascii="Times New Roman" w:hAnsi="Times New Roman" w:cs="Times New Roman"/>
          <w:sz w:val="24"/>
          <w:szCs w:val="24"/>
        </w:rPr>
        <w:t xml:space="preserve"> (Российский исторический иллюстрированный журнал «Родина»).</w:t>
      </w:r>
    </w:p>
    <w:p w:rsidR="00393A93" w:rsidRPr="00186469" w:rsidRDefault="00775474" w:rsidP="000C14DE">
      <w:pPr>
        <w:pStyle w:val="a9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2" w:history="1">
        <w:r w:rsidR="00B150F7" w:rsidRPr="00186469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186469" w:rsidRDefault="00B150F7" w:rsidP="000C14DE">
      <w:pPr>
        <w:pStyle w:val="a9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6469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186469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Pr="0074352D" w:rsidRDefault="00393A93" w:rsidP="00713668">
      <w:pPr>
        <w:rPr>
          <w:rFonts w:ascii="Times New Roman" w:hAnsi="Times New Roman" w:cs="Times New Roman"/>
          <w:b/>
          <w:sz w:val="24"/>
          <w:szCs w:val="24"/>
        </w:rPr>
      </w:pP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34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F3399D">
        <w:rPr>
          <w:rFonts w:ascii="Times New Roman" w:hAnsi="Times New Roman" w:cs="Times New Roman"/>
          <w:b/>
          <w:sz w:val="24"/>
          <w:szCs w:val="24"/>
        </w:rPr>
        <w:t>: Избирательная система и избирательное право.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 развитие самостоятельности мышления</w:t>
      </w:r>
    </w:p>
    <w:p w:rsidR="00614380" w:rsidRPr="0074352D" w:rsidRDefault="00713668" w:rsidP="00B4135C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74352D">
        <w:rPr>
          <w:rFonts w:ascii="Times New Roman" w:hAnsi="Times New Roman" w:cs="Times New Roman"/>
          <w:sz w:val="24"/>
          <w:szCs w:val="24"/>
        </w:rPr>
        <w:t xml:space="preserve">Из данного набора слов составьте высказывание и выскажите свое мнение относительно предложенных мудрых мыслей </w:t>
      </w:r>
    </w:p>
    <w:p w:rsidR="00713668" w:rsidRPr="0074352D" w:rsidRDefault="00713668" w:rsidP="00B4135C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А) “Голосуй меньше человека, который меньше всех, будешь всех </w:t>
      </w:r>
      <w:proofErr w:type="gramStart"/>
      <w:r w:rsidRPr="0074352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4352D">
        <w:rPr>
          <w:rFonts w:ascii="Times New Roman" w:hAnsi="Times New Roman" w:cs="Times New Roman"/>
          <w:sz w:val="24"/>
          <w:szCs w:val="24"/>
        </w:rPr>
        <w:t xml:space="preserve"> обещает разочарован”. Барух</w:t>
      </w:r>
    </w:p>
    <w:p w:rsidR="00713668" w:rsidRPr="0074352D" w:rsidRDefault="00713668" w:rsidP="00B4135C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Б) “Неосведомленность ущерб одного в демократическом избирателя обществе наносит безопасности всех”. Дж. Кеннеди</w:t>
      </w:r>
    </w:p>
    <w:p w:rsidR="00713668" w:rsidRPr="0074352D" w:rsidRDefault="00713668" w:rsidP="00B4135C">
      <w:pPr>
        <w:pStyle w:val="a9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В) “Там, ежегодные </w:t>
      </w:r>
      <w:proofErr w:type="gramStart"/>
      <w:r w:rsidRPr="0074352D">
        <w:rPr>
          <w:rFonts w:ascii="Times New Roman" w:hAnsi="Times New Roman" w:cs="Times New Roman"/>
          <w:sz w:val="24"/>
          <w:szCs w:val="24"/>
        </w:rPr>
        <w:t>заканчиваются</w:t>
      </w:r>
      <w:proofErr w:type="gramEnd"/>
      <w:r w:rsidRPr="0074352D">
        <w:rPr>
          <w:rFonts w:ascii="Times New Roman" w:hAnsi="Times New Roman" w:cs="Times New Roman"/>
          <w:sz w:val="24"/>
          <w:szCs w:val="24"/>
        </w:rPr>
        <w:t xml:space="preserve"> где рабство выборы, начинается”. Джон Адамс</w:t>
      </w:r>
    </w:p>
    <w:p w:rsidR="00713668" w:rsidRPr="0074352D" w:rsidRDefault="00713668" w:rsidP="00B4135C">
      <w:pPr>
        <w:pStyle w:val="a9"/>
        <w:rPr>
          <w:rFonts w:ascii="Times New Roman" w:hAnsi="Times New Roman" w:cs="Times New Roman"/>
          <w:sz w:val="24"/>
          <w:szCs w:val="24"/>
        </w:rPr>
      </w:pPr>
      <w:proofErr w:type="gramStart"/>
      <w:r w:rsidRPr="0074352D">
        <w:rPr>
          <w:rFonts w:ascii="Times New Roman" w:hAnsi="Times New Roman" w:cs="Times New Roman"/>
          <w:sz w:val="24"/>
          <w:szCs w:val="24"/>
        </w:rPr>
        <w:t>Г) “Управление мудрых подбора зависит от государством людей”.</w:t>
      </w:r>
      <w:proofErr w:type="gramEnd"/>
      <w:r w:rsidRPr="0074352D">
        <w:rPr>
          <w:rFonts w:ascii="Times New Roman" w:hAnsi="Times New Roman" w:cs="Times New Roman"/>
          <w:sz w:val="24"/>
          <w:szCs w:val="24"/>
        </w:rPr>
        <w:t xml:space="preserve"> Конфуций</w:t>
      </w:r>
    </w:p>
    <w:p w:rsidR="00614380" w:rsidRPr="0074352D" w:rsidRDefault="00713668" w:rsidP="00614380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713668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F3399D" w:rsidRDefault="00775474" w:rsidP="000C14DE">
      <w:pPr>
        <w:pStyle w:val="a9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3">
        <w:r w:rsidR="00393A93" w:rsidRPr="00F3399D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F3399D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F3399D" w:rsidRDefault="00775474" w:rsidP="000C14DE">
      <w:pPr>
        <w:pStyle w:val="a9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4">
        <w:r w:rsidR="00393A93" w:rsidRPr="00F3399D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F3399D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F3399D" w:rsidRDefault="00775474" w:rsidP="000C14DE">
      <w:pPr>
        <w:pStyle w:val="a9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5">
        <w:r w:rsidR="00393A93" w:rsidRPr="00F3399D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F3399D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393A93" w:rsidRPr="00F3399D" w:rsidRDefault="00775474" w:rsidP="000C14DE">
      <w:pPr>
        <w:pStyle w:val="a9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6" w:history="1">
        <w:r w:rsidR="00B150F7" w:rsidRPr="00F3399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F3399D" w:rsidRDefault="00B150F7" w:rsidP="000C14DE">
      <w:pPr>
        <w:pStyle w:val="a9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713668" w:rsidRPr="0074352D" w:rsidRDefault="00713668" w:rsidP="0071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35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F3399D">
        <w:rPr>
          <w:rFonts w:ascii="Times New Roman" w:hAnsi="Times New Roman" w:cs="Times New Roman"/>
          <w:b/>
          <w:sz w:val="24"/>
          <w:szCs w:val="24"/>
        </w:rPr>
        <w:t>: Политическая система и ее роль в обществе.</w:t>
      </w:r>
    </w:p>
    <w:p w:rsidR="00713668" w:rsidRPr="0074352D" w:rsidRDefault="00713668" w:rsidP="00713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481B41">
        <w:rPr>
          <w:rFonts w:ascii="Times New Roman" w:hAnsi="Times New Roman" w:cs="Times New Roman"/>
          <w:b/>
          <w:sz w:val="24"/>
          <w:szCs w:val="24"/>
        </w:rPr>
        <w:t>2</w:t>
      </w:r>
    </w:p>
    <w:p w:rsidR="00B4135C" w:rsidRPr="0074352D" w:rsidRDefault="00713668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знаний, полученных во время аудиторных занятий; самостоятельное овладение новым учебным материалом;</w:t>
      </w:r>
    </w:p>
    <w:p w:rsidR="00F3399D" w:rsidRDefault="00713668" w:rsidP="00713668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713668" w:rsidRPr="0074352D" w:rsidRDefault="00F3399D" w:rsidP="00713668">
      <w:pPr>
        <w:rPr>
          <w:rFonts w:ascii="Times New Roman" w:hAnsi="Times New Roman" w:cs="Times New Roman"/>
          <w:sz w:val="24"/>
          <w:szCs w:val="24"/>
        </w:rPr>
      </w:pPr>
      <w:r w:rsidRPr="00C3749D">
        <w:rPr>
          <w:rFonts w:ascii="Times New Roman" w:hAnsi="Times New Roman" w:cs="Times New Roman"/>
          <w:sz w:val="24"/>
          <w:szCs w:val="24"/>
        </w:rPr>
        <w:t>1 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713668" w:rsidRPr="0074352D">
        <w:rPr>
          <w:rFonts w:ascii="Times New Roman" w:hAnsi="Times New Roman" w:cs="Times New Roman"/>
          <w:sz w:val="24"/>
          <w:szCs w:val="24"/>
        </w:rPr>
        <w:t>Объясните понятия: репарации, реабилитация,  золотой запас, валютные резервы, «шоковая терапия»,  фракция, постмодернизм, ностальгия, конституционная ассамблея, дискриминация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13668" w:rsidRPr="0074352D" w:rsidRDefault="00F3399D" w:rsidP="0071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вариант. </w:t>
      </w:r>
      <w:r w:rsidR="00713668" w:rsidRPr="007435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3668" w:rsidRPr="0074352D">
        <w:rPr>
          <w:rFonts w:ascii="Times New Roman" w:hAnsi="Times New Roman" w:cs="Times New Roman"/>
          <w:sz w:val="24"/>
          <w:szCs w:val="24"/>
        </w:rPr>
        <w:t xml:space="preserve">Объясните понятия: репатриация, </w:t>
      </w:r>
      <w:proofErr w:type="spellStart"/>
      <w:r w:rsidR="00713668" w:rsidRPr="0074352D">
        <w:rPr>
          <w:rFonts w:ascii="Times New Roman" w:hAnsi="Times New Roman" w:cs="Times New Roman"/>
          <w:sz w:val="24"/>
          <w:szCs w:val="24"/>
        </w:rPr>
        <w:t>ресталинизация</w:t>
      </w:r>
      <w:proofErr w:type="spellEnd"/>
      <w:r w:rsidR="00713668" w:rsidRPr="0074352D">
        <w:rPr>
          <w:rFonts w:ascii="Times New Roman" w:hAnsi="Times New Roman" w:cs="Times New Roman"/>
          <w:sz w:val="24"/>
          <w:szCs w:val="24"/>
        </w:rPr>
        <w:t>, валютный коридор,  гарант, референдум, ближнее зарубежье, вертикаль власти, приватизация, монетаризм, федерация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A4FBA" w:rsidRPr="0074352D" w:rsidRDefault="00F3399D" w:rsidP="002A4F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вариант. </w:t>
      </w:r>
      <w:proofErr w:type="gramStart"/>
      <w:r w:rsidR="002A4FBA" w:rsidRPr="0074352D">
        <w:rPr>
          <w:rFonts w:ascii="Times New Roman" w:hAnsi="Times New Roman" w:cs="Times New Roman"/>
          <w:sz w:val="24"/>
          <w:szCs w:val="24"/>
        </w:rPr>
        <w:t>Объясните понятия: репатриация, репарации, внеэкономическое принуждение, плюрализм политический, однополюсный мир, олигарх, дефицит бюджета, многополярный мир, сепаратизм, конвертируемая валюта</w:t>
      </w:r>
      <w:proofErr w:type="gramEnd"/>
    </w:p>
    <w:p w:rsidR="00614380" w:rsidRPr="0074352D" w:rsidRDefault="00713668" w:rsidP="00614380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F93ABC" w:rsidRPr="00F93ABC" w:rsidRDefault="00713668" w:rsidP="00F3399D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</w:t>
      </w:r>
      <w:r w:rsidR="00F93ABC">
        <w:rPr>
          <w:rFonts w:ascii="Times New Roman" w:hAnsi="Times New Roman" w:cs="Times New Roman"/>
          <w:b/>
          <w:sz w:val="24"/>
          <w:szCs w:val="24"/>
        </w:rPr>
        <w:t>тельного изучения:</w:t>
      </w:r>
    </w:p>
    <w:p w:rsidR="00393A93" w:rsidRPr="00F3399D" w:rsidRDefault="00775474" w:rsidP="000C14DE">
      <w:pPr>
        <w:pStyle w:val="a9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7">
        <w:r w:rsidR="00393A93" w:rsidRPr="00F3399D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F3399D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F3399D" w:rsidRDefault="00775474" w:rsidP="000C14DE">
      <w:pPr>
        <w:pStyle w:val="a9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8">
        <w:r w:rsidR="00393A93" w:rsidRPr="00F3399D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F3399D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F3399D" w:rsidRDefault="00775474" w:rsidP="000C14DE">
      <w:pPr>
        <w:pStyle w:val="a9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9" w:history="1">
        <w:r w:rsidR="00B150F7" w:rsidRPr="00F3399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B150F7" w:rsidRPr="00F3399D" w:rsidRDefault="00B150F7" w:rsidP="000C14DE">
      <w:pPr>
        <w:pStyle w:val="a9"/>
        <w:numPr>
          <w:ilvl w:val="0"/>
          <w:numId w:val="38"/>
        </w:numPr>
        <w:spacing w:line="276" w:lineRule="auto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393A93" w:rsidRPr="00F3399D" w:rsidRDefault="003954A5" w:rsidP="000C14DE">
      <w:pPr>
        <w:pStyle w:val="a9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399D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713668" w:rsidRPr="0074352D" w:rsidRDefault="00713668" w:rsidP="000F7CBA">
      <w:pPr>
        <w:rPr>
          <w:rFonts w:ascii="Times New Roman" w:hAnsi="Times New Roman" w:cs="Times New Roman"/>
          <w:b/>
          <w:sz w:val="24"/>
          <w:szCs w:val="24"/>
        </w:rPr>
      </w:pPr>
    </w:p>
    <w:p w:rsidR="005B425A" w:rsidRPr="0074352D" w:rsidRDefault="005B425A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36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F3399D">
        <w:rPr>
          <w:rFonts w:ascii="Times New Roman" w:hAnsi="Times New Roman" w:cs="Times New Roman"/>
          <w:b/>
          <w:sz w:val="24"/>
          <w:szCs w:val="24"/>
        </w:rPr>
        <w:t>: Наука. Основные особенности научного мышления.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B4135C" w:rsidRPr="0074352D" w:rsidRDefault="005B425A" w:rsidP="00B4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4135C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r w:rsidR="00F3399D">
        <w:rPr>
          <w:rFonts w:ascii="Times New Roman" w:hAnsi="Times New Roman" w:cs="Times New Roman"/>
          <w:sz w:val="24"/>
          <w:szCs w:val="24"/>
        </w:rPr>
        <w:t xml:space="preserve"> </w:t>
      </w:r>
      <w:r w:rsidR="00B4135C" w:rsidRPr="0074352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5B425A" w:rsidRPr="0074352D" w:rsidRDefault="00F3399D" w:rsidP="005C76AD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5B425A" w:rsidRPr="0074352D">
        <w:rPr>
          <w:rFonts w:ascii="Times New Roman" w:hAnsi="Times New Roman" w:cs="Times New Roman"/>
          <w:sz w:val="24"/>
          <w:szCs w:val="24"/>
          <w:lang w:eastAsia="ru-RU"/>
        </w:rPr>
        <w:t xml:space="preserve">Космическая викторина для </w:t>
      </w:r>
      <w:proofErr w:type="gramStart"/>
      <w:r w:rsidR="005B425A" w:rsidRPr="0074352D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5B425A" w:rsidRPr="0074352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 назывался космический корабль, на борту которого первый космонавт планеты совершил полет?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из космонавтов и когда первым вышел в открытый космос?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Сколько времени находился в открытом космосе космонавт Алексей Леонов в 1965 г.?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был генеральным конструктором пилотируемых космических аппаратов?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Кто из женщин и когда первой побывал в космосе?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Назовите центральное космическое тело солнечной системы?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Какая планета является естественным спутником Земли?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Можно ли на Луне пользоваться компасом?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Какую планету называют красной?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Сможет ли космонавт в летящем космическом корабле перелить воду из одного сосуда в другой?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Где находится самый большой планетарий в мире?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Кто из американских астронавтов первым ступил на Луну?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 Какая планета солнечной системы является самой большой?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Где находится Море Дождей?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Кем был изобретен первый оптический телескоп?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16. Место, где готовят к полету в космос и откуда запускают космические ракеты и аппараты?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Главный космодром, с которого стартовали первые космические корабли? 18. При возвращении на Землю космический корабль врывается в плотные слои атмосферы с большой скоростью. Что происходит с поверхностью корабля?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Почему в музее Звездного городка в рабочем кабинете Ю.А. Гагарина часы над дверью показывают одно и то же время: 10 ч 31 мин? </w:t>
      </w:r>
    </w:p>
    <w:p w:rsidR="005B425A" w:rsidRPr="0074352D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2D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Когда был запущен первый искусственный спутник Земли?</w:t>
      </w:r>
      <w:r w:rsidRPr="007435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614380" w:rsidRPr="0074352D" w:rsidRDefault="005C76AD" w:rsidP="00614380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5C76AD" w:rsidRDefault="005C76AD" w:rsidP="005C76AD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3399D" w:rsidRPr="00F3399D" w:rsidRDefault="00775474" w:rsidP="000C14DE">
      <w:pPr>
        <w:pStyle w:val="a9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0">
        <w:r w:rsidR="00F3399D" w:rsidRPr="00F3399D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F3399D" w:rsidRPr="00F3399D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F3399D" w:rsidRPr="00F3399D" w:rsidRDefault="00775474" w:rsidP="000C14DE">
      <w:pPr>
        <w:pStyle w:val="a9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1">
        <w:r w:rsidR="00F3399D" w:rsidRPr="00F3399D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F3399D" w:rsidRPr="00F3399D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F3399D" w:rsidRPr="00F3399D" w:rsidRDefault="00775474" w:rsidP="000C14DE">
      <w:pPr>
        <w:pStyle w:val="a9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2" w:history="1">
        <w:r w:rsidR="00F3399D" w:rsidRPr="00F3399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F3399D" w:rsidRPr="00F3399D" w:rsidRDefault="00F3399D" w:rsidP="000C14DE">
      <w:pPr>
        <w:pStyle w:val="a9"/>
        <w:numPr>
          <w:ilvl w:val="0"/>
          <w:numId w:val="39"/>
        </w:numPr>
        <w:spacing w:line="276" w:lineRule="auto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F3399D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F3399D" w:rsidRPr="00F3399D" w:rsidRDefault="00F3399D" w:rsidP="000C14DE">
      <w:pPr>
        <w:pStyle w:val="a9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399D">
        <w:rPr>
          <w:rFonts w:ascii="Times New Roman" w:hAnsi="Times New Roman" w:cs="Times New Roman"/>
          <w:sz w:val="24"/>
          <w:szCs w:val="24"/>
        </w:rPr>
        <w:t>грамматические словари, БСЭ</w:t>
      </w:r>
    </w:p>
    <w:p w:rsidR="00F3399D" w:rsidRPr="0074352D" w:rsidRDefault="00F3399D" w:rsidP="00F3399D">
      <w:pPr>
        <w:rPr>
          <w:rFonts w:ascii="Times New Roman" w:hAnsi="Times New Roman" w:cs="Times New Roman"/>
          <w:b/>
          <w:sz w:val="24"/>
          <w:szCs w:val="24"/>
        </w:rPr>
      </w:pPr>
    </w:p>
    <w:p w:rsidR="005B425A" w:rsidRPr="0074352D" w:rsidRDefault="005B425A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4F7D73">
        <w:rPr>
          <w:rFonts w:ascii="Times New Roman" w:hAnsi="Times New Roman" w:cs="Times New Roman"/>
          <w:b/>
          <w:sz w:val="24"/>
          <w:szCs w:val="24"/>
        </w:rPr>
        <w:t xml:space="preserve"> 37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F3399D">
        <w:rPr>
          <w:rFonts w:ascii="Times New Roman" w:hAnsi="Times New Roman" w:cs="Times New Roman"/>
          <w:b/>
          <w:sz w:val="24"/>
          <w:szCs w:val="24"/>
        </w:rPr>
        <w:t>: Духовная сфера общественной жизни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8E7C7E">
        <w:rPr>
          <w:rFonts w:ascii="Times New Roman" w:hAnsi="Times New Roman" w:cs="Times New Roman"/>
          <w:b/>
          <w:sz w:val="24"/>
          <w:szCs w:val="24"/>
        </w:rPr>
        <w:t>9</w:t>
      </w:r>
    </w:p>
    <w:p w:rsidR="008F4C4F" w:rsidRPr="0074352D" w:rsidRDefault="005B425A" w:rsidP="008F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Цель:</w:t>
      </w:r>
      <w:r w:rsidR="00F33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C4F" w:rsidRPr="0074352D">
        <w:rPr>
          <w:rFonts w:ascii="Times New Roman" w:hAnsi="Times New Roman" w:cs="Times New Roman"/>
          <w:sz w:val="24"/>
          <w:szCs w:val="24"/>
        </w:rPr>
        <w:t xml:space="preserve">формирование умений и навыков самостоятельного умственного </w:t>
      </w:r>
      <w:proofErr w:type="spellStart"/>
      <w:r w:rsidR="008F4C4F" w:rsidRPr="0074352D">
        <w:rPr>
          <w:rFonts w:ascii="Times New Roman" w:hAnsi="Times New Roman" w:cs="Times New Roman"/>
          <w:sz w:val="24"/>
          <w:szCs w:val="24"/>
        </w:rPr>
        <w:t>труда</w:t>
      </w:r>
      <w:proofErr w:type="gramStart"/>
      <w:r w:rsidR="008F4C4F" w:rsidRPr="0074352D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="008F4C4F" w:rsidRPr="0074352D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="008F4C4F" w:rsidRPr="0074352D">
        <w:rPr>
          <w:rFonts w:ascii="Times New Roman" w:hAnsi="Times New Roman" w:cs="Times New Roman"/>
          <w:sz w:val="24"/>
          <w:szCs w:val="24"/>
        </w:rPr>
        <w:t xml:space="preserve"> самостоятельности мышления</w:t>
      </w:r>
    </w:p>
    <w:p w:rsidR="008F4C4F" w:rsidRPr="0074352D" w:rsidRDefault="005B425A" w:rsidP="008B3C84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8F4C4F"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3C84" w:rsidRPr="0074352D" w:rsidRDefault="008F4C4F" w:rsidP="00F339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B3C84" w:rsidRPr="0074352D">
        <w:rPr>
          <w:rFonts w:ascii="Times New Roman" w:hAnsi="Times New Roman" w:cs="Times New Roman"/>
          <w:sz w:val="24"/>
          <w:szCs w:val="24"/>
        </w:rPr>
        <w:t>Посмотреть анимационный фильм «Продается сивая лошадь». Студия «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Анимос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>*, Росси</w:t>
      </w:r>
      <w:r w:rsidR="00CA087C">
        <w:rPr>
          <w:rFonts w:ascii="Times New Roman" w:hAnsi="Times New Roman" w:cs="Times New Roman"/>
          <w:sz w:val="24"/>
          <w:szCs w:val="24"/>
        </w:rPr>
        <w:t>я, 2005. Ответить на вопросы.</w:t>
      </w:r>
      <w:r w:rsidR="00CA087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CA087C" w:rsidRPr="0074352D">
        <w:rPr>
          <w:rFonts w:ascii="Times New Roman" w:hAnsi="Times New Roman" w:cs="Times New Roman"/>
          <w:sz w:val="24"/>
          <w:szCs w:val="24"/>
        </w:rPr>
        <w:t>—</w:t>
      </w:r>
      <w:r w:rsidR="008B3C84" w:rsidRPr="0074352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B3C84" w:rsidRPr="0074352D">
        <w:rPr>
          <w:rFonts w:ascii="Times New Roman" w:hAnsi="Times New Roman" w:cs="Times New Roman"/>
          <w:sz w:val="24"/>
          <w:szCs w:val="24"/>
        </w:rPr>
        <w:t xml:space="preserve">ак ты понимают, что такое «дружба»? </w:t>
      </w:r>
    </w:p>
    <w:p w:rsidR="008B3C84" w:rsidRPr="0074352D" w:rsidRDefault="00CA087C" w:rsidP="00D3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—</w:t>
      </w:r>
      <w:r w:rsidR="008B3C84" w:rsidRPr="0074352D">
        <w:rPr>
          <w:rFonts w:ascii="Times New Roman" w:hAnsi="Times New Roman" w:cs="Times New Roman"/>
          <w:sz w:val="24"/>
          <w:szCs w:val="24"/>
        </w:rPr>
        <w:t>Как ты представляешь себе значение слова «одиночество»!</w:t>
      </w:r>
      <w:r w:rsidR="008B3C84" w:rsidRPr="0074352D">
        <w:rPr>
          <w:rFonts w:ascii="Times New Roman" w:hAnsi="Times New Roman" w:cs="Times New Roman"/>
          <w:sz w:val="24"/>
          <w:szCs w:val="24"/>
        </w:rPr>
        <w:br/>
        <w:t>— Как вы думаете, можно пойти за хлебом, а приобрести лошадь?</w:t>
      </w:r>
      <w:r w:rsidR="008B3C84" w:rsidRPr="0074352D">
        <w:rPr>
          <w:rFonts w:ascii="Times New Roman" w:hAnsi="Times New Roman" w:cs="Times New Roman"/>
          <w:sz w:val="24"/>
          <w:szCs w:val="24"/>
        </w:rPr>
        <w:br/>
        <w:t>— А можно купить счастье за пять копеек?</w:t>
      </w:r>
    </w:p>
    <w:p w:rsidR="008B3C84" w:rsidRPr="0074352D" w:rsidRDefault="008B3C84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— Какие чувства вызывала у вас одинокая лошадь?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изменилось в ее жизни в конце мультфильма?</w:t>
      </w:r>
      <w:r w:rsidRPr="0074352D">
        <w:rPr>
          <w:rFonts w:ascii="Times New Roman" w:hAnsi="Times New Roman" w:cs="Times New Roman"/>
          <w:sz w:val="24"/>
          <w:szCs w:val="24"/>
        </w:rPr>
        <w:br/>
        <w:t>— О чем заставляет нас задуматься этот фильм?</w:t>
      </w:r>
      <w:r w:rsidRPr="0074352D">
        <w:rPr>
          <w:rFonts w:ascii="Times New Roman" w:hAnsi="Times New Roman" w:cs="Times New Roman"/>
          <w:sz w:val="24"/>
          <w:szCs w:val="24"/>
        </w:rPr>
        <w:br/>
        <w:t>— Можем ли мы помочь чем-нибудь одиноким людям?</w:t>
      </w:r>
      <w:r w:rsidRPr="0074352D">
        <w:rPr>
          <w:rFonts w:ascii="Times New Roman" w:hAnsi="Times New Roman" w:cs="Times New Roman"/>
          <w:sz w:val="24"/>
          <w:szCs w:val="24"/>
        </w:rPr>
        <w:br/>
        <w:t>— Так ли это трудно - быть внимательнее и добрее к тем, кто нуждается в нашем внимании, в нашем общении, в нашей заботе?</w:t>
      </w:r>
      <w:r w:rsidRPr="0074352D">
        <w:rPr>
          <w:rFonts w:ascii="Times New Roman" w:hAnsi="Times New Roman" w:cs="Times New Roman"/>
          <w:sz w:val="24"/>
          <w:szCs w:val="24"/>
        </w:rPr>
        <w:br/>
        <w:t>По итогам VII Международного кинофестиваля «Сказка» фильм «Продается сивая лошадь» получил приз I степени за доброту и душевность.</w:t>
      </w:r>
    </w:p>
    <w:p w:rsidR="008B3C84" w:rsidRPr="0074352D" w:rsidRDefault="008F4C4F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2. </w:t>
      </w:r>
      <w:r w:rsidR="008B3C84" w:rsidRPr="0074352D">
        <w:rPr>
          <w:rFonts w:ascii="Times New Roman" w:hAnsi="Times New Roman" w:cs="Times New Roman"/>
          <w:sz w:val="24"/>
          <w:szCs w:val="24"/>
        </w:rPr>
        <w:t>Посмотреть анимационный фильм «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Желтухин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>». Студия «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Апимос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>», Россия, 2003</w:t>
      </w:r>
      <w:r w:rsidR="008B3C84" w:rsidRPr="0074352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8B3C84" w:rsidRPr="0074352D">
        <w:rPr>
          <w:rFonts w:ascii="Times New Roman" w:hAnsi="Times New Roman" w:cs="Times New Roman"/>
          <w:sz w:val="24"/>
          <w:szCs w:val="24"/>
        </w:rPr>
        <w:t>Фильм</w:t>
      </w:r>
      <w:proofErr w:type="gramEnd"/>
      <w:r w:rsidR="008B3C84" w:rsidRPr="0074352D">
        <w:rPr>
          <w:rFonts w:ascii="Times New Roman" w:hAnsi="Times New Roman" w:cs="Times New Roman"/>
          <w:sz w:val="24"/>
          <w:szCs w:val="24"/>
        </w:rPr>
        <w:t xml:space="preserve"> но одноименному рассказу А. II. Толстого.</w:t>
      </w:r>
    </w:p>
    <w:p w:rsidR="008B3C84" w:rsidRPr="0074352D" w:rsidRDefault="008B3C84" w:rsidP="00D3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lastRenderedPageBreak/>
        <w:t xml:space="preserve"> 1.Как ты понимаешь выражение «братья наши меньшие».</w:t>
      </w:r>
      <w:r w:rsidRPr="0074352D">
        <w:rPr>
          <w:rFonts w:ascii="Times New Roman" w:hAnsi="Times New Roman" w:cs="Times New Roman"/>
          <w:sz w:val="24"/>
          <w:szCs w:val="24"/>
        </w:rPr>
        <w:br/>
        <w:t>— О каких животных человек привык заботиться?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с ними станет, если человек перестанет ухаживать за ними?</w:t>
      </w:r>
      <w:r w:rsidRPr="0074352D">
        <w:rPr>
          <w:rFonts w:ascii="Times New Roman" w:hAnsi="Times New Roman" w:cs="Times New Roman"/>
          <w:sz w:val="24"/>
          <w:szCs w:val="24"/>
        </w:rPr>
        <w:br/>
        <w:t>— Известны ли вам случаи, когда помощь человека была необходима диким животным?</w:t>
      </w:r>
      <w:r w:rsidRPr="0074352D">
        <w:rPr>
          <w:rFonts w:ascii="Times New Roman" w:hAnsi="Times New Roman" w:cs="Times New Roman"/>
          <w:sz w:val="24"/>
          <w:szCs w:val="24"/>
        </w:rPr>
        <w:br/>
      </w:r>
      <w:r w:rsidR="00CA087C" w:rsidRPr="0074352D">
        <w:rPr>
          <w:rFonts w:ascii="Times New Roman" w:hAnsi="Times New Roman" w:cs="Times New Roman"/>
          <w:sz w:val="24"/>
          <w:szCs w:val="24"/>
        </w:rPr>
        <w:t>—</w:t>
      </w:r>
      <w:r w:rsidRPr="0074352D">
        <w:rPr>
          <w:rFonts w:ascii="Times New Roman" w:hAnsi="Times New Roman" w:cs="Times New Roman"/>
          <w:sz w:val="24"/>
          <w:szCs w:val="24"/>
        </w:rPr>
        <w:t xml:space="preserve"> Какое чувство вызвал у вас Никита?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 и почему появилось прозвище «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Желтухин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>»?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 можно охарактеризовать родителей ребенка?</w:t>
      </w:r>
      <w:r w:rsidRPr="0074352D">
        <w:rPr>
          <w:rFonts w:ascii="Times New Roman" w:hAnsi="Times New Roman" w:cs="Times New Roman"/>
          <w:sz w:val="24"/>
          <w:szCs w:val="24"/>
        </w:rPr>
        <w:br/>
        <w:t>— Вспомните, как сначала относился скворчонок к мальчику? Почему?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 вел себя Никита с птенцом?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Почему отношение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Желтухина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к нему изменилось?</w:t>
      </w:r>
      <w:r w:rsidRPr="0074352D">
        <w:rPr>
          <w:rFonts w:ascii="Times New Roman" w:hAnsi="Times New Roman" w:cs="Times New Roman"/>
          <w:sz w:val="24"/>
          <w:szCs w:val="24"/>
        </w:rPr>
        <w:br/>
        <w:t>— Можно ли эти отношения назвать дружбой?</w:t>
      </w:r>
      <w:r w:rsidRPr="0074352D">
        <w:rPr>
          <w:rFonts w:ascii="Times New Roman" w:hAnsi="Times New Roman" w:cs="Times New Roman"/>
          <w:sz w:val="24"/>
          <w:szCs w:val="24"/>
        </w:rPr>
        <w:br/>
      </w:r>
      <w:r w:rsidR="00CA087C" w:rsidRPr="0074352D">
        <w:rPr>
          <w:rFonts w:ascii="Times New Roman" w:hAnsi="Times New Roman" w:cs="Times New Roman"/>
          <w:sz w:val="24"/>
          <w:szCs w:val="24"/>
        </w:rPr>
        <w:t>—</w:t>
      </w:r>
      <w:r w:rsidRPr="0074352D">
        <w:rPr>
          <w:rFonts w:ascii="Times New Roman" w:hAnsi="Times New Roman" w:cs="Times New Roman"/>
          <w:sz w:val="24"/>
          <w:szCs w:val="24"/>
        </w:rPr>
        <w:t xml:space="preserve"> Что могло случиться с птенцом, если бы мальчик не подобрал его в саду?</w:t>
      </w:r>
    </w:p>
    <w:p w:rsidR="008B3C84" w:rsidRPr="0074352D" w:rsidRDefault="008B3C84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— Как характеризует Никиту такое отношение к беззащитному существу?</w:t>
      </w:r>
      <w:r w:rsidRPr="0074352D">
        <w:rPr>
          <w:rFonts w:ascii="Times New Roman" w:hAnsi="Times New Roman" w:cs="Times New Roman"/>
          <w:sz w:val="24"/>
          <w:szCs w:val="24"/>
        </w:rPr>
        <w:br/>
        <w:t>— Чему учит нас эта история?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 мы должны относиться к тем, кто нуждается в нашей заботе?</w:t>
      </w:r>
    </w:p>
    <w:p w:rsidR="008B3C84" w:rsidRPr="0074352D" w:rsidRDefault="008F4C4F" w:rsidP="00D3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3.</w:t>
      </w:r>
      <w:r w:rsidR="00D3585E">
        <w:rPr>
          <w:rFonts w:ascii="Times New Roman" w:hAnsi="Times New Roman" w:cs="Times New Roman"/>
          <w:sz w:val="24"/>
          <w:szCs w:val="24"/>
        </w:rPr>
        <w:t xml:space="preserve"> </w:t>
      </w:r>
      <w:r w:rsidR="008B3C84" w:rsidRPr="0074352D">
        <w:rPr>
          <w:rFonts w:ascii="Times New Roman" w:hAnsi="Times New Roman" w:cs="Times New Roman"/>
          <w:sz w:val="24"/>
          <w:szCs w:val="24"/>
        </w:rPr>
        <w:t xml:space="preserve">Посмотреть анимационный фильм «Старинная повесть о жизни, любви и прочих чудесах» И. 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Кодюкова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>, Беларусь, 2007</w:t>
      </w:r>
      <w:r w:rsidR="008B3C84" w:rsidRPr="0074352D">
        <w:rPr>
          <w:rFonts w:ascii="Times New Roman" w:hAnsi="Times New Roman" w:cs="Times New Roman"/>
          <w:sz w:val="24"/>
          <w:szCs w:val="24"/>
        </w:rPr>
        <w:br/>
        <w:t xml:space="preserve">- Почему история Петра и 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 xml:space="preserve"> стала образцом семейных отношений для миллионов русских людей.</w:t>
      </w:r>
    </w:p>
    <w:p w:rsidR="008B3C84" w:rsidRPr="0074352D" w:rsidRDefault="008B3C84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— Что случилось в семье князя Павла?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князь наказал супруге выведать у злодея?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В чем была погибель </w:t>
      </w:r>
      <w:proofErr w:type="gramStart"/>
      <w:r w:rsidRPr="0074352D">
        <w:rPr>
          <w:rFonts w:ascii="Times New Roman" w:hAnsi="Times New Roman" w:cs="Times New Roman"/>
          <w:sz w:val="24"/>
          <w:szCs w:val="24"/>
        </w:rPr>
        <w:t>супостата</w:t>
      </w:r>
      <w:proofErr w:type="gramEnd"/>
      <w:r w:rsidRPr="0074352D">
        <w:rPr>
          <w:rFonts w:ascii="Times New Roman" w:hAnsi="Times New Roman" w:cs="Times New Roman"/>
          <w:sz w:val="24"/>
          <w:szCs w:val="24"/>
        </w:rPr>
        <w:t>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решил Петр, брат Павла?</w:t>
      </w:r>
      <w:r w:rsidRPr="0074352D">
        <w:rPr>
          <w:rFonts w:ascii="Times New Roman" w:hAnsi="Times New Roman" w:cs="Times New Roman"/>
          <w:sz w:val="24"/>
          <w:szCs w:val="24"/>
        </w:rPr>
        <w:br/>
        <w:t>— Чем закончилась битва Петра со Змеем?</w:t>
      </w:r>
      <w:r w:rsidRPr="0074352D">
        <w:rPr>
          <w:rFonts w:ascii="Times New Roman" w:hAnsi="Times New Roman" w:cs="Times New Roman"/>
          <w:sz w:val="24"/>
          <w:szCs w:val="24"/>
        </w:rPr>
        <w:br/>
        <w:t>— Кто мог исцелить Петра от тяжкой болезни?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просила девушка за излечение?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Как вылечила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победителя?</w:t>
      </w:r>
      <w:r w:rsidRPr="0074352D">
        <w:rPr>
          <w:rFonts w:ascii="Times New Roman" w:hAnsi="Times New Roman" w:cs="Times New Roman"/>
          <w:sz w:val="24"/>
          <w:szCs w:val="24"/>
        </w:rPr>
        <w:br/>
        <w:t>— Сдержал ли свое слово Петр?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Почему же Петр вернулся к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и взял ее в жены?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Что случилось с Петром и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Февронией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после смерти князя Павла?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 относились к ним подданные?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Что предложили бояре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>?</w:t>
      </w:r>
      <w:r w:rsidRPr="0074352D">
        <w:rPr>
          <w:rFonts w:ascii="Times New Roman" w:hAnsi="Times New Roman" w:cs="Times New Roman"/>
          <w:sz w:val="24"/>
          <w:szCs w:val="24"/>
        </w:rPr>
        <w:br/>
        <w:t>— Каково было ее желание?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решил князь Петр, узнав, что его хотят разлучить с любимой женой?</w:t>
      </w:r>
      <w:r w:rsidRPr="0074352D">
        <w:rPr>
          <w:rFonts w:ascii="Times New Roman" w:hAnsi="Times New Roman" w:cs="Times New Roman"/>
          <w:sz w:val="24"/>
          <w:szCs w:val="24"/>
        </w:rPr>
        <w:br/>
        <w:t>— Для чего вскоре из Мурома приехали к князю послы?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помогло князю и его жене справиться со всеми трудностями и испытаниями?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От чего святые Петр и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отказались ради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сохранениялюбви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и верности друг к другу?</w:t>
      </w:r>
      <w:r w:rsidRPr="0074352D">
        <w:rPr>
          <w:rFonts w:ascii="Times New Roman" w:hAnsi="Times New Roman" w:cs="Times New Roman"/>
          <w:sz w:val="24"/>
          <w:szCs w:val="24"/>
        </w:rPr>
        <w:br/>
        <w:t>— Что нам известно об их смерти?</w:t>
      </w:r>
      <w:r w:rsidRPr="0074352D">
        <w:rPr>
          <w:rFonts w:ascii="Times New Roman" w:hAnsi="Times New Roman" w:cs="Times New Roman"/>
          <w:sz w:val="24"/>
          <w:szCs w:val="24"/>
        </w:rPr>
        <w:br/>
        <w:t>— Где они похоронены?</w:t>
      </w:r>
      <w:r w:rsidRPr="0074352D">
        <w:rPr>
          <w:rFonts w:ascii="Times New Roman" w:hAnsi="Times New Roman" w:cs="Times New Roman"/>
          <w:sz w:val="24"/>
          <w:szCs w:val="24"/>
        </w:rPr>
        <w:br/>
        <w:t xml:space="preserve">— Почему же история о князе Петре и: девушке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 xml:space="preserve"> уже долгие века является образцом семейных отношений для всех православных людей?</w:t>
      </w:r>
      <w:r w:rsidRPr="0074352D">
        <w:rPr>
          <w:rFonts w:ascii="Times New Roman" w:hAnsi="Times New Roman" w:cs="Times New Roman"/>
          <w:sz w:val="24"/>
          <w:szCs w:val="24"/>
        </w:rPr>
        <w:br/>
        <w:t>— О чем заставляет задуматься эта прекрасная история любви?</w:t>
      </w:r>
    </w:p>
    <w:p w:rsidR="008B3C84" w:rsidRPr="0074352D" w:rsidRDefault="008F4C4F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4. </w:t>
      </w:r>
      <w:r w:rsidR="008B3C84" w:rsidRPr="0074352D">
        <w:rPr>
          <w:rFonts w:ascii="Times New Roman" w:hAnsi="Times New Roman" w:cs="Times New Roman"/>
          <w:sz w:val="24"/>
          <w:szCs w:val="24"/>
        </w:rPr>
        <w:t>Посмотреть фильм «По соображениям совести» 2016г. Напишите ответы на вопросы.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lastRenderedPageBreak/>
        <w:t xml:space="preserve">Какие чувства ты испытал в конце фильма?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Что из того что ты видел и слышал на экране, запомнилось больше всего?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 ты думаешь, какие чувства испытывал герой фильма во время службы в казарме и во время боя на вершине?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Смог ли ты пойди на войну, если бы у тебя была </w:t>
      </w:r>
      <w:proofErr w:type="spellStart"/>
      <w:r w:rsidRPr="0074352D">
        <w:rPr>
          <w:rFonts w:ascii="Times New Roman" w:hAnsi="Times New Roman" w:cs="Times New Roman"/>
          <w:sz w:val="24"/>
          <w:szCs w:val="24"/>
        </w:rPr>
        <w:t>бронь</w:t>
      </w:r>
      <w:proofErr w:type="spellEnd"/>
      <w:r w:rsidRPr="0074352D">
        <w:rPr>
          <w:rFonts w:ascii="Times New Roman" w:hAnsi="Times New Roman" w:cs="Times New Roman"/>
          <w:sz w:val="24"/>
          <w:szCs w:val="24"/>
        </w:rPr>
        <w:t>?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Какие качества есть у главного героя фильма в начале и конце сюжета?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На протяжении фильма герой меняется или остается таким же?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Почему его отец заступился на суде?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Назови самый жестокий эпизод в фильме?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Какие ощущения вызывает у тебя висящая на скале веревочная лестница? 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Стал ли санитар-пацифист частью своей команды?</w:t>
      </w:r>
    </w:p>
    <w:p w:rsidR="008B3C84" w:rsidRPr="0074352D" w:rsidRDefault="008B3C84" w:rsidP="000C14DE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Что общего у японского генерала и американского солдата в конце фильма?</w:t>
      </w:r>
    </w:p>
    <w:p w:rsidR="00530C9E" w:rsidRDefault="00530C9E" w:rsidP="008B3C84">
      <w:pPr>
        <w:rPr>
          <w:rFonts w:ascii="Times New Roman" w:hAnsi="Times New Roman" w:cs="Times New Roman"/>
          <w:sz w:val="24"/>
          <w:szCs w:val="24"/>
        </w:rPr>
      </w:pPr>
    </w:p>
    <w:p w:rsidR="008B3C84" w:rsidRPr="0074352D" w:rsidRDefault="008F4C4F" w:rsidP="008B3C84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5. </w:t>
      </w:r>
      <w:r w:rsidR="008B3C84" w:rsidRPr="0074352D">
        <w:rPr>
          <w:rFonts w:ascii="Times New Roman" w:hAnsi="Times New Roman" w:cs="Times New Roman"/>
          <w:sz w:val="24"/>
          <w:szCs w:val="24"/>
        </w:rPr>
        <w:t xml:space="preserve">Посмотреть фильм «Побег из </w:t>
      </w:r>
      <w:proofErr w:type="spellStart"/>
      <w:r w:rsidR="008B3C84" w:rsidRPr="0074352D">
        <w:rPr>
          <w:rFonts w:ascii="Times New Roman" w:hAnsi="Times New Roman" w:cs="Times New Roman"/>
          <w:sz w:val="24"/>
          <w:szCs w:val="24"/>
        </w:rPr>
        <w:t>Шоушенка</w:t>
      </w:r>
      <w:proofErr w:type="spellEnd"/>
      <w:r w:rsidR="008B3C84" w:rsidRPr="0074352D">
        <w:rPr>
          <w:rFonts w:ascii="Times New Roman" w:hAnsi="Times New Roman" w:cs="Times New Roman"/>
          <w:sz w:val="24"/>
          <w:szCs w:val="24"/>
        </w:rPr>
        <w:t>». Напишите ответы на вопросы.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Какие чувства ты испытал в конце фильма? 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Что из того что ты видел и слышал на экране, запомнилось больше всего?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Как ты думаешь, какие чувства испытывал герой фильма во время тюремного заключения?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Какие качества есть у главного героя фильма в начале и конце сюжета? 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На протяжении фильма герой меняется или остается таким же? 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Почему главный герой стал создавать библиотеку для заключенных? 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Назови самый жестокий эпизод в фильме.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 xml:space="preserve">Какие ощущения вызывает у тебя подготовка и реализация плана побега из тюрьмы? 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Смог ли ты ради своей цели проползти по канализационной трубе?</w:t>
      </w:r>
    </w:p>
    <w:p w:rsidR="008B3C84" w:rsidRPr="0074352D" w:rsidRDefault="008B3C84" w:rsidP="000C14DE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Назови героев, которые вызывают у тебя неприязнь или сочувствие. Почему?</w:t>
      </w:r>
    </w:p>
    <w:p w:rsidR="005B425A" w:rsidRDefault="005B425A" w:rsidP="005B425A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  <w:r w:rsidR="00D3585E">
        <w:rPr>
          <w:rFonts w:ascii="Times New Roman" w:hAnsi="Times New Roman" w:cs="Times New Roman"/>
          <w:sz w:val="24"/>
          <w:szCs w:val="24"/>
        </w:rPr>
        <w:t>.</w:t>
      </w:r>
    </w:p>
    <w:p w:rsidR="00D3585E" w:rsidRPr="00D3585E" w:rsidRDefault="00D3585E" w:rsidP="005B425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3585E">
        <w:rPr>
          <w:rFonts w:ascii="Times New Roman" w:hAnsi="Times New Roman" w:cs="Times New Roman"/>
          <w:b/>
          <w:sz w:val="24"/>
          <w:szCs w:val="24"/>
        </w:rPr>
        <w:t xml:space="preserve">Интернет-ресурс: </w:t>
      </w:r>
      <w:r w:rsidRPr="00D3585E">
        <w:rPr>
          <w:rStyle w:val="HTML"/>
          <w:rFonts w:ascii="Times New Roman" w:hAnsi="Times New Roman" w:cs="Times New Roman"/>
          <w:i w:val="0"/>
          <w:sz w:val="24"/>
          <w:szCs w:val="24"/>
        </w:rPr>
        <w:t>torrent-filmi.net/</w:t>
      </w:r>
    </w:p>
    <w:p w:rsidR="003954A5" w:rsidRDefault="003954A5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25A" w:rsidRPr="0074352D" w:rsidRDefault="005B425A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3585E">
        <w:rPr>
          <w:rFonts w:ascii="Times New Roman" w:hAnsi="Times New Roman" w:cs="Times New Roman"/>
          <w:b/>
          <w:sz w:val="24"/>
          <w:szCs w:val="24"/>
        </w:rPr>
        <w:t xml:space="preserve"> 38</w:t>
      </w:r>
    </w:p>
    <w:p w:rsidR="00DA1AEF" w:rsidRPr="00CA087C" w:rsidRDefault="005B425A" w:rsidP="00CA087C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A087C">
        <w:rPr>
          <w:rFonts w:ascii="Times New Roman" w:hAnsi="Times New Roman" w:cs="Times New Roman"/>
          <w:sz w:val="24"/>
          <w:szCs w:val="24"/>
        </w:rPr>
        <w:t>Тема</w:t>
      </w:r>
      <w:r w:rsidR="00DA1AEF" w:rsidRPr="00CA087C">
        <w:rPr>
          <w:rFonts w:ascii="Times New Roman" w:hAnsi="Times New Roman" w:cs="Times New Roman"/>
          <w:sz w:val="24"/>
          <w:szCs w:val="24"/>
        </w:rPr>
        <w:t xml:space="preserve"> «Русский менталитет».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 w:rsidR="00614380" w:rsidRPr="0074352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sz w:val="24"/>
          <w:szCs w:val="24"/>
        </w:rPr>
        <w:t>1</w:t>
      </w:r>
    </w:p>
    <w:p w:rsidR="008F4C4F" w:rsidRPr="0074352D" w:rsidRDefault="005B425A" w:rsidP="008F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F4C4F" w:rsidRPr="0074352D">
        <w:rPr>
          <w:rFonts w:ascii="Times New Roman" w:hAnsi="Times New Roman" w:cs="Times New Roman"/>
          <w:sz w:val="24"/>
          <w:szCs w:val="24"/>
        </w:rPr>
        <w:t>самостоятельное овладение новым материалом;</w:t>
      </w:r>
      <w:r w:rsidR="00D3585E">
        <w:rPr>
          <w:rFonts w:ascii="Times New Roman" w:hAnsi="Times New Roman" w:cs="Times New Roman"/>
          <w:sz w:val="24"/>
          <w:szCs w:val="24"/>
        </w:rPr>
        <w:t xml:space="preserve"> </w:t>
      </w:r>
      <w:r w:rsidR="008F4C4F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  <w:r w:rsidR="00D3585E">
        <w:rPr>
          <w:rFonts w:ascii="Times New Roman" w:hAnsi="Times New Roman" w:cs="Times New Roman"/>
          <w:sz w:val="24"/>
          <w:szCs w:val="24"/>
        </w:rPr>
        <w:t>.</w:t>
      </w:r>
    </w:p>
    <w:p w:rsidR="00DA1AEF" w:rsidRPr="0074352D" w:rsidRDefault="005B425A" w:rsidP="008F4C4F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74352D">
        <w:rPr>
          <w:rFonts w:ascii="Times New Roman" w:hAnsi="Times New Roman" w:cs="Times New Roman"/>
          <w:b w:val="0"/>
          <w:sz w:val="24"/>
          <w:szCs w:val="24"/>
        </w:rPr>
        <w:t xml:space="preserve">Задание: </w:t>
      </w:r>
      <w:r w:rsidR="008F4C4F" w:rsidRPr="007435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Обзор региональных словечек, непонятных другим. Российские регионы не только многонациональны, но и обладают собственным диалектом. Дать объяснение перечисленным словам, которые употребляются в речи россиян, ж</w:t>
      </w:r>
      <w:r w:rsidR="008F4C4F" w:rsidRPr="0074352D">
        <w:rPr>
          <w:rFonts w:ascii="Times New Roman" w:hAnsi="Times New Roman" w:cs="Times New Roman"/>
          <w:b w:val="0"/>
          <w:sz w:val="24"/>
          <w:szCs w:val="24"/>
        </w:rPr>
        <w:t xml:space="preserve">ивущих в разных регионах страны: </w:t>
      </w:r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«Синенькие»,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цыбарить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«абрикоса», «греча», «карточка»,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бадлон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gram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айда</w:t>
      </w:r>
      <w:proofErr w:type="gram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матурым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ашамлыклар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«дайте под расчёт»,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левбердон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тютина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«шабры»,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блондить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адяжка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изджудриться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«ходить гоголем»,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ешачок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 xml:space="preserve">», «батон», 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растыка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метротрам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гредушка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своротка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», «</w:t>
      </w:r>
      <w:proofErr w:type="spellStart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вехотка</w:t>
      </w:r>
      <w:proofErr w:type="spellEnd"/>
      <w:r w:rsidR="00DA1AEF" w:rsidRPr="0074352D">
        <w:rPr>
          <w:rFonts w:ascii="Times New Roman" w:hAnsi="Times New Roman" w:cs="Times New Roman"/>
          <w:b w:val="0"/>
          <w:sz w:val="24"/>
          <w:szCs w:val="24"/>
        </w:rPr>
        <w:t>» и «лентяйка».</w:t>
      </w:r>
    </w:p>
    <w:p w:rsidR="005B425A" w:rsidRPr="0074352D" w:rsidRDefault="005B425A" w:rsidP="005B425A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614380" w:rsidRPr="0074352D">
        <w:rPr>
          <w:rFonts w:ascii="Times New Roman" w:hAnsi="Times New Roman" w:cs="Times New Roman"/>
          <w:sz w:val="24"/>
          <w:szCs w:val="24"/>
        </w:rPr>
        <w:t>письменная</w:t>
      </w:r>
    </w:p>
    <w:p w:rsidR="005B425A" w:rsidRDefault="005B425A" w:rsidP="005B425A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D3585E" w:rsidRDefault="00775474" w:rsidP="000C14DE">
      <w:pPr>
        <w:pStyle w:val="a9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3">
        <w:r w:rsidR="00393A93" w:rsidRPr="00D3585E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3585E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3585E" w:rsidRDefault="00775474" w:rsidP="000C14DE">
      <w:pPr>
        <w:pStyle w:val="a9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4">
        <w:r w:rsidR="00393A93" w:rsidRPr="00D3585E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D3585E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F93ABC" w:rsidRPr="00D3585E" w:rsidRDefault="00775474" w:rsidP="000C14DE">
      <w:pPr>
        <w:pStyle w:val="a9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5" w:history="1">
        <w:r w:rsidR="00B150F7" w:rsidRPr="00D3585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393A93" w:rsidRPr="00D3585E" w:rsidRDefault="00B150F7" w:rsidP="000C14DE">
      <w:pPr>
        <w:pStyle w:val="a9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585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D3585E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D3585E" w:rsidRDefault="00D3585E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25A" w:rsidRPr="0074352D" w:rsidRDefault="005B425A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3585E">
        <w:rPr>
          <w:rFonts w:ascii="Times New Roman" w:hAnsi="Times New Roman" w:cs="Times New Roman"/>
          <w:b/>
          <w:sz w:val="24"/>
          <w:szCs w:val="24"/>
        </w:rPr>
        <w:t xml:space="preserve"> 39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D3585E">
        <w:rPr>
          <w:rFonts w:ascii="Times New Roman" w:hAnsi="Times New Roman" w:cs="Times New Roman"/>
          <w:b/>
          <w:sz w:val="24"/>
          <w:szCs w:val="24"/>
        </w:rPr>
        <w:t>:  Особенности молодежной субкультуры.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Количество часов 1</w:t>
      </w:r>
    </w:p>
    <w:p w:rsidR="008F4C4F" w:rsidRPr="0074352D" w:rsidRDefault="005B425A" w:rsidP="008F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F4C4F" w:rsidRPr="0074352D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</w:t>
      </w:r>
    </w:p>
    <w:p w:rsidR="008F4C4F" w:rsidRPr="0074352D" w:rsidRDefault="008F4C4F" w:rsidP="008F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труда; развитие самостоятельности мышления</w:t>
      </w:r>
    </w:p>
    <w:p w:rsidR="004508D4" w:rsidRPr="00D3585E" w:rsidRDefault="005B425A" w:rsidP="004508D4">
      <w:pPr>
        <w:rPr>
          <w:sz w:val="24"/>
          <w:szCs w:val="24"/>
        </w:rPr>
      </w:pPr>
      <w:r w:rsidRPr="00D3585E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Почему Ваше поколение называется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Generation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</w:t>
      </w:r>
      <w:r w:rsidR="004508D4" w:rsidRPr="00D3585E">
        <w:rPr>
          <w:rStyle w:val="tgc"/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(также известное как «</w:t>
      </w:r>
      <w:proofErr w:type="spellStart"/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Homelanders</w:t>
      </w:r>
      <w:proofErr w:type="spellEnd"/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>», «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Homeland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Generation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>» или «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New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Silent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  <w:lang w:val="en-US"/>
        </w:rPr>
        <w:t>Generation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>»).</w:t>
      </w:r>
      <w:r w:rsidR="00D3585E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 </w:t>
      </w:r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 xml:space="preserve">Напишите 10 фактов о Вашем </w:t>
      </w:r>
      <w:proofErr w:type="gramStart"/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>поколение</w:t>
      </w:r>
      <w:proofErr w:type="gramEnd"/>
      <w:r w:rsidR="004508D4" w:rsidRPr="00D3585E">
        <w:rPr>
          <w:rStyle w:val="tgc"/>
          <w:rFonts w:ascii="Times New Roman" w:hAnsi="Times New Roman" w:cs="Times New Roman"/>
          <w:sz w:val="24"/>
          <w:szCs w:val="24"/>
        </w:rPr>
        <w:t>: какие ВЫ?</w:t>
      </w:r>
    </w:p>
    <w:p w:rsidR="005B425A" w:rsidRPr="0074352D" w:rsidRDefault="005B425A" w:rsidP="005B425A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D3585E">
        <w:rPr>
          <w:rFonts w:ascii="Times New Roman" w:hAnsi="Times New Roman" w:cs="Times New Roman"/>
          <w:b/>
          <w:sz w:val="24"/>
          <w:szCs w:val="24"/>
        </w:rPr>
        <w:t>письменная или устная в форме доклада.</w:t>
      </w:r>
    </w:p>
    <w:p w:rsidR="005B425A" w:rsidRDefault="005B425A" w:rsidP="005B425A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93A93" w:rsidRPr="00D3585E" w:rsidRDefault="00775474" w:rsidP="000C14DE">
      <w:pPr>
        <w:pStyle w:val="a9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6">
        <w:r w:rsidR="00393A93" w:rsidRPr="00D3585E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393A93" w:rsidRPr="00D3585E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393A93" w:rsidRPr="00D3585E" w:rsidRDefault="00775474" w:rsidP="000C14DE">
      <w:pPr>
        <w:pStyle w:val="a9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7">
        <w:r w:rsidR="00393A93" w:rsidRPr="00D3585E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393A93" w:rsidRPr="00D3585E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393A93" w:rsidRPr="00D3585E" w:rsidRDefault="00775474" w:rsidP="000C14DE">
      <w:pPr>
        <w:pStyle w:val="a9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8">
        <w:r w:rsidR="00393A93" w:rsidRPr="00D3585E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393A93" w:rsidRPr="00D3585E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F93ABC" w:rsidRPr="00D3585E" w:rsidRDefault="00775474" w:rsidP="000C14DE">
      <w:pPr>
        <w:pStyle w:val="a9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9" w:history="1">
        <w:r w:rsidR="00B150F7" w:rsidRPr="00D3585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393A93" w:rsidRPr="0074352D" w:rsidRDefault="00393A93" w:rsidP="005B425A">
      <w:pPr>
        <w:rPr>
          <w:rFonts w:ascii="Times New Roman" w:hAnsi="Times New Roman" w:cs="Times New Roman"/>
          <w:b/>
          <w:sz w:val="24"/>
          <w:szCs w:val="24"/>
        </w:rPr>
      </w:pPr>
    </w:p>
    <w:p w:rsidR="005B425A" w:rsidRPr="0074352D" w:rsidRDefault="005B425A" w:rsidP="005B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53650E">
        <w:rPr>
          <w:rFonts w:ascii="Times New Roman" w:hAnsi="Times New Roman" w:cs="Times New Roman"/>
          <w:b/>
          <w:sz w:val="24"/>
          <w:szCs w:val="24"/>
        </w:rPr>
        <w:t xml:space="preserve"> 40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 w:rsidR="0053650E">
        <w:rPr>
          <w:rFonts w:ascii="Times New Roman" w:hAnsi="Times New Roman" w:cs="Times New Roman"/>
          <w:b/>
          <w:sz w:val="24"/>
          <w:szCs w:val="24"/>
        </w:rPr>
        <w:t>: Формы правления и формы территориального устройства государства.</w:t>
      </w:r>
    </w:p>
    <w:p w:rsidR="005B425A" w:rsidRPr="0074352D" w:rsidRDefault="005B425A" w:rsidP="005B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="0053650E">
        <w:rPr>
          <w:rFonts w:ascii="Times New Roman" w:hAnsi="Times New Roman" w:cs="Times New Roman"/>
          <w:b/>
          <w:sz w:val="24"/>
          <w:szCs w:val="24"/>
        </w:rPr>
        <w:t>2</w:t>
      </w:r>
    </w:p>
    <w:p w:rsidR="008F4C4F" w:rsidRPr="0074352D" w:rsidRDefault="005B425A" w:rsidP="008F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F4C4F" w:rsidRPr="0074352D">
        <w:rPr>
          <w:rFonts w:ascii="Times New Roman" w:hAnsi="Times New Roman" w:cs="Times New Roman"/>
          <w:sz w:val="24"/>
          <w:szCs w:val="24"/>
        </w:rPr>
        <w:t>расширение знаний, полученных во время аудиторных занятий; самостоятельное овладение новым учебным материалом;</w:t>
      </w:r>
      <w:r w:rsidR="0053650E">
        <w:rPr>
          <w:rFonts w:ascii="Times New Roman" w:hAnsi="Times New Roman" w:cs="Times New Roman"/>
          <w:sz w:val="24"/>
          <w:szCs w:val="24"/>
        </w:rPr>
        <w:t xml:space="preserve"> </w:t>
      </w:r>
      <w:r w:rsidR="008F4C4F"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  <w:r w:rsidR="0053650E">
        <w:rPr>
          <w:rFonts w:ascii="Times New Roman" w:hAnsi="Times New Roman" w:cs="Times New Roman"/>
          <w:sz w:val="24"/>
          <w:szCs w:val="24"/>
        </w:rPr>
        <w:t>.</w:t>
      </w:r>
    </w:p>
    <w:p w:rsidR="0053650E" w:rsidRPr="0053650E" w:rsidRDefault="005B425A" w:rsidP="0053650E">
      <w:pPr>
        <w:pStyle w:val="a9"/>
        <w:spacing w:line="276" w:lineRule="auto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="0053650E" w:rsidRPr="0053650E">
        <w:rPr>
          <w:rFonts w:ascii="Times New Roman" w:hAnsi="Times New Roman" w:cs="Times New Roman"/>
          <w:sz w:val="24"/>
          <w:szCs w:val="24"/>
        </w:rPr>
        <w:t xml:space="preserve">Напишите, что </w:t>
      </w:r>
      <w:r w:rsidR="00BF10CA" w:rsidRPr="0053650E">
        <w:rPr>
          <w:rFonts w:ascii="Times New Roman" w:hAnsi="Times New Roman" w:cs="Times New Roman"/>
          <w:kern w:val="36"/>
          <w:sz w:val="24"/>
          <w:szCs w:val="24"/>
          <w:lang w:eastAsia="ru-RU"/>
        </w:rPr>
        <w:t>означают названия европейских государств</w:t>
      </w:r>
      <w:r w:rsidR="0053650E" w:rsidRPr="0053650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: 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Австрия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Österreich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Великобритания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Great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Britain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Германия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Deutschland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Лихтенштейн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Liechtenstein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Нидерланды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Nederland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Франция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France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Швейцария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Schweiz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Беларусь (Беларусь)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Румыния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România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3650E" w:rsidRPr="005365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Украина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Ватикан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Vaticano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Испания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España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Pr="0053650E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Италия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Italia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F10CA" w:rsidRDefault="00BF10CA" w:rsidP="000C14DE">
      <w:pPr>
        <w:pStyle w:val="a9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650E">
        <w:rPr>
          <w:rFonts w:ascii="Times New Roman" w:hAnsi="Times New Roman" w:cs="Times New Roman"/>
          <w:sz w:val="24"/>
          <w:szCs w:val="24"/>
          <w:lang w:eastAsia="ru-RU"/>
        </w:rPr>
        <w:t>Португалия (</w:t>
      </w:r>
      <w:proofErr w:type="spellStart"/>
      <w:r w:rsidRPr="0053650E">
        <w:rPr>
          <w:rFonts w:ascii="Times New Roman" w:hAnsi="Times New Roman" w:cs="Times New Roman"/>
          <w:sz w:val="24"/>
          <w:szCs w:val="24"/>
          <w:lang w:eastAsia="ru-RU"/>
        </w:rPr>
        <w:t>Portugal</w:t>
      </w:r>
      <w:proofErr w:type="spellEnd"/>
      <w:r w:rsidRPr="005365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53650E" w:rsidRPr="0053650E" w:rsidRDefault="0053650E" w:rsidP="0053650E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425A" w:rsidRPr="0074352D" w:rsidRDefault="005B425A" w:rsidP="005B425A">
      <w:pPr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lastRenderedPageBreak/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53650E">
        <w:rPr>
          <w:rFonts w:ascii="Times New Roman" w:hAnsi="Times New Roman" w:cs="Times New Roman"/>
          <w:b/>
          <w:sz w:val="24"/>
          <w:szCs w:val="24"/>
        </w:rPr>
        <w:t>письменная</w:t>
      </w:r>
    </w:p>
    <w:p w:rsidR="005B425A" w:rsidRPr="0074352D" w:rsidRDefault="005B425A" w:rsidP="005B425A">
      <w:pPr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3650E" w:rsidRPr="00D3585E" w:rsidRDefault="00775474" w:rsidP="000C14DE">
      <w:pPr>
        <w:pStyle w:val="a9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0">
        <w:r w:rsidR="0053650E" w:rsidRPr="00D3585E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53650E" w:rsidRPr="00D3585E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53650E" w:rsidRPr="00D3585E" w:rsidRDefault="00775474" w:rsidP="000C14DE">
      <w:pPr>
        <w:pStyle w:val="a9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1">
        <w:r w:rsidR="0053650E" w:rsidRPr="00D3585E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53650E" w:rsidRPr="00D3585E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53650E" w:rsidRPr="0053650E" w:rsidRDefault="00775474" w:rsidP="000C14DE">
      <w:pPr>
        <w:pStyle w:val="a9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color w:val="231F20"/>
          <w:w w:val="115"/>
          <w:sz w:val="24"/>
          <w:szCs w:val="24"/>
        </w:rPr>
      </w:pPr>
      <w:hyperlink r:id="rId112">
        <w:r w:rsidR="0053650E" w:rsidRPr="0053650E">
          <w:rPr>
            <w:rFonts w:ascii="Times New Roman" w:hAnsi="Times New Roman" w:cs="Times New Roman"/>
            <w:sz w:val="24"/>
            <w:szCs w:val="24"/>
          </w:rPr>
          <w:t>www.festival.1september.ru</w:t>
        </w:r>
      </w:hyperlink>
      <w:r w:rsidR="0053650E" w:rsidRPr="0053650E">
        <w:rPr>
          <w:rFonts w:ascii="Times New Roman" w:hAnsi="Times New Roman" w:cs="Times New Roman"/>
          <w:sz w:val="24"/>
          <w:szCs w:val="24"/>
        </w:rPr>
        <w:t xml:space="preserve"> (Фестиваль педагогических идей «Открытый урок»). </w:t>
      </w:r>
    </w:p>
    <w:p w:rsidR="009254F7" w:rsidRPr="00201664" w:rsidRDefault="00775474" w:rsidP="000C14DE">
      <w:pPr>
        <w:pStyle w:val="a9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color w:val="231F20"/>
          <w:w w:val="115"/>
          <w:sz w:val="24"/>
          <w:szCs w:val="24"/>
        </w:rPr>
      </w:pPr>
      <w:hyperlink r:id="rId113" w:history="1">
        <w:r w:rsidR="0053650E" w:rsidRPr="0053650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https://ru.wikipedia.org/wiki</w:t>
        </w:r>
      </w:hyperlink>
    </w:p>
    <w:p w:rsidR="00201664" w:rsidRDefault="00201664" w:rsidP="00201664">
      <w:pPr>
        <w:pStyle w:val="a9"/>
        <w:spacing w:line="276" w:lineRule="auto"/>
      </w:pPr>
    </w:p>
    <w:p w:rsidR="00201664" w:rsidRPr="0053650E" w:rsidRDefault="00201664" w:rsidP="00201664">
      <w:pPr>
        <w:pStyle w:val="a9"/>
        <w:spacing w:line="276" w:lineRule="auto"/>
        <w:rPr>
          <w:rFonts w:ascii="Times New Roman" w:hAnsi="Times New Roman" w:cs="Times New Roman"/>
          <w:color w:val="231F20"/>
          <w:w w:val="115"/>
          <w:sz w:val="24"/>
          <w:szCs w:val="24"/>
        </w:rPr>
      </w:pPr>
    </w:p>
    <w:p w:rsidR="00201664" w:rsidRPr="0074352D" w:rsidRDefault="00201664" w:rsidP="002016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41</w:t>
      </w:r>
    </w:p>
    <w:p w:rsidR="00201664" w:rsidRDefault="00201664" w:rsidP="002016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 Повторение и закрепление изученного материала</w:t>
      </w:r>
    </w:p>
    <w:p w:rsidR="00C3749D" w:rsidRDefault="00201664" w:rsidP="00C374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201664" w:rsidRPr="0074352D" w:rsidRDefault="00201664" w:rsidP="00C374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74352D">
        <w:rPr>
          <w:rFonts w:ascii="Times New Roman" w:hAnsi="Times New Roman" w:cs="Times New Roman"/>
          <w:sz w:val="24"/>
          <w:szCs w:val="24"/>
        </w:rPr>
        <w:t>расширение знаний, полученных во время аудиторных занятий; самостоятельное овладение новым учебным материалом;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664" w:rsidRDefault="00201664" w:rsidP="00201664">
      <w:pPr>
        <w:pStyle w:val="Heading2"/>
        <w:spacing w:before="69" w:line="254" w:lineRule="auto"/>
        <w:ind w:left="0"/>
        <w:jc w:val="both"/>
        <w:rPr>
          <w:color w:val="231F20"/>
          <w:lang w:val="ru-RU"/>
        </w:rPr>
      </w:pPr>
      <w:r w:rsidRPr="00201664">
        <w:rPr>
          <w:rFonts w:ascii="Times New Roman" w:hAnsi="Times New Roman" w:cs="Times New Roman"/>
          <w:sz w:val="24"/>
          <w:szCs w:val="24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Выполнить презентацию или письменно</w:t>
      </w:r>
      <w:r w:rsidR="002718B7">
        <w:rPr>
          <w:rFonts w:ascii="Times New Roman" w:hAnsi="Times New Roman" w:cs="Times New Roman"/>
          <w:sz w:val="24"/>
          <w:szCs w:val="24"/>
          <w:lang w:val="ru-RU"/>
        </w:rPr>
        <w:t>го эссе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одной из предложенных тем.</w:t>
      </w:r>
    </w:p>
    <w:p w:rsidR="00201664" w:rsidRPr="00201664" w:rsidRDefault="00201664" w:rsidP="0020166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Темы презентаций или докладов: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Человек, индивид, личность: взаимосвязь понятий.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Влияние  характера  человека  на его  взаимоотношения  с окружающими людьми.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Проблема познаваемости мира в трудах   ученых.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Я или мы: взаимодействие людей в  обществе.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Индустриальная революция: плюсы и минусы.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Глобальные проблемы человечества.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Современная массовая культура: достижение или деградация?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Наука в современном мире: все ли достижения полезны    человеку?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Кем быть? Проблема выбора  профессии.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Современные религии.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Роль искусства в  обществе.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Экономика современного общества.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Структура современного рынка товаров и  услуг.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Безработица в современном мире: сравнительная характеристика уровня и причин безработицы в разных странах.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Я и мои социальные роли.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Современные  социальные конфликты.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Современная молодежь: проблемы и  перспективы.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1664">
        <w:rPr>
          <w:rFonts w:ascii="Times New Roman" w:hAnsi="Times New Roman" w:cs="Times New Roman"/>
          <w:sz w:val="24"/>
          <w:szCs w:val="24"/>
        </w:rPr>
        <w:t>Этносоциальные</w:t>
      </w:r>
      <w:proofErr w:type="spellEnd"/>
      <w:r w:rsidRPr="00201664">
        <w:rPr>
          <w:rFonts w:ascii="Times New Roman" w:hAnsi="Times New Roman" w:cs="Times New Roman"/>
          <w:sz w:val="24"/>
          <w:szCs w:val="24"/>
        </w:rPr>
        <w:t xml:space="preserve"> конфликты в современном  мире.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Семья как ячейка общества.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Политическая власть: история и современность.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Политическая система современного российского  общества.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Содержание внутренних и внешних функций государства на примере современной России.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Формы государства: сравнительная характеристика (два государства на выбор: одно — из истории, другое — современное).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Формы участия личности в политической жизни.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lastRenderedPageBreak/>
        <w:t>Политические партии современной России.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Право и социальные нормы.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Система права и система  законодательства.</w:t>
      </w:r>
    </w:p>
    <w:p w:rsidR="00201664" w:rsidRP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Развитие прав человека в ХХ — начале XXI    века.</w:t>
      </w:r>
    </w:p>
    <w:p w:rsidR="00201664" w:rsidRDefault="00201664" w:rsidP="000C14DE">
      <w:pPr>
        <w:pStyle w:val="a9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1664">
        <w:rPr>
          <w:rFonts w:ascii="Times New Roman" w:hAnsi="Times New Roman" w:cs="Times New Roman"/>
          <w:sz w:val="24"/>
          <w:szCs w:val="24"/>
        </w:rPr>
        <w:t>Характеристика отрасли российского права (на   выбор).</w:t>
      </w:r>
    </w:p>
    <w:p w:rsidR="00530C9E" w:rsidRDefault="00530C9E" w:rsidP="00530C9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30C9E" w:rsidRPr="0074352D" w:rsidRDefault="00530C9E" w:rsidP="002718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4352D">
        <w:rPr>
          <w:rFonts w:ascii="Times New Roman" w:hAnsi="Times New Roman" w:cs="Times New Roman"/>
          <w:sz w:val="24"/>
          <w:szCs w:val="24"/>
        </w:rPr>
        <w:t xml:space="preserve"> </w:t>
      </w:r>
      <w:r w:rsidRPr="0074352D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b/>
          <w:sz w:val="24"/>
          <w:szCs w:val="24"/>
        </w:rPr>
        <w:t>письменная</w:t>
      </w:r>
    </w:p>
    <w:p w:rsidR="00530C9E" w:rsidRPr="0074352D" w:rsidRDefault="00530C9E" w:rsidP="002718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52D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30C9E" w:rsidRPr="009F7328" w:rsidRDefault="00530C9E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10 класс. Базовый уровень.— М., 2014.</w:t>
      </w:r>
    </w:p>
    <w:p w:rsidR="00530C9E" w:rsidRPr="009F7328" w:rsidRDefault="00530C9E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>Боголюбов Л. Н. и др. Обществознание. 11 класс. Базовый уровень.— М., 2014.</w:t>
      </w:r>
    </w:p>
    <w:p w:rsidR="00530C9E" w:rsidRPr="009F7328" w:rsidRDefault="00530C9E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Важенин А. Г. Обществознание для профессий и специальностей технического, </w:t>
      </w:r>
      <w:proofErr w:type="spellStart"/>
      <w:proofErr w:type="gramStart"/>
      <w:r w:rsidRPr="009F7328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9F7328">
        <w:rPr>
          <w:rFonts w:ascii="Times New Roman" w:hAnsi="Times New Roman" w:cs="Times New Roman"/>
          <w:sz w:val="24"/>
          <w:szCs w:val="24"/>
        </w:rPr>
        <w:t>, гуманитарного профилей: учебник. — М.,    2015.</w:t>
      </w:r>
    </w:p>
    <w:p w:rsidR="00530C9E" w:rsidRPr="009F7328" w:rsidRDefault="00530C9E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7328">
        <w:rPr>
          <w:rFonts w:ascii="Times New Roman" w:hAnsi="Times New Roman" w:cs="Times New Roman"/>
          <w:sz w:val="24"/>
          <w:szCs w:val="24"/>
        </w:rPr>
        <w:t xml:space="preserve">Гаджиев К.С., Каменская Г.В., Родионов А.Н. Введение в политологию. Учебное пособие для 10-11 </w:t>
      </w:r>
      <w:proofErr w:type="spellStart"/>
      <w:r w:rsidRPr="009F73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328">
        <w:rPr>
          <w:rFonts w:ascii="Times New Roman" w:hAnsi="Times New Roman" w:cs="Times New Roman"/>
          <w:sz w:val="24"/>
          <w:szCs w:val="24"/>
        </w:rPr>
        <w:t>. М., 2000.</w:t>
      </w:r>
    </w:p>
    <w:p w:rsidR="00530C9E" w:rsidRPr="009F7328" w:rsidRDefault="00775474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4">
        <w:r w:rsidR="00530C9E" w:rsidRPr="009F7328">
          <w:rPr>
            <w:rFonts w:ascii="Times New Roman" w:hAnsi="Times New Roman" w:cs="Times New Roman"/>
            <w:sz w:val="24"/>
            <w:szCs w:val="24"/>
          </w:rPr>
          <w:t>www.openclass.ru</w:t>
        </w:r>
      </w:hyperlink>
      <w:r w:rsidR="00530C9E" w:rsidRPr="009F7328">
        <w:rPr>
          <w:rFonts w:ascii="Times New Roman" w:hAnsi="Times New Roman" w:cs="Times New Roman"/>
          <w:sz w:val="24"/>
          <w:szCs w:val="24"/>
        </w:rPr>
        <w:t xml:space="preserve"> (Открытый класс: сетевые образовательные   сообщества).</w:t>
      </w:r>
    </w:p>
    <w:p w:rsidR="00530C9E" w:rsidRPr="009F7328" w:rsidRDefault="00775474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5">
        <w:r w:rsidR="00530C9E" w:rsidRPr="009F7328">
          <w:rPr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530C9E" w:rsidRPr="009F7328">
        <w:rPr>
          <w:rFonts w:ascii="Times New Roman" w:hAnsi="Times New Roman" w:cs="Times New Roman"/>
          <w:sz w:val="24"/>
          <w:szCs w:val="24"/>
        </w:rPr>
        <w:t xml:space="preserve"> (Единая коллекция цифровых образовательных ресурсов). </w:t>
      </w:r>
    </w:p>
    <w:p w:rsidR="00530C9E" w:rsidRPr="009F7328" w:rsidRDefault="00775474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6">
        <w:r w:rsidR="00530C9E" w:rsidRPr="009F7328">
          <w:rPr>
            <w:rFonts w:ascii="Times New Roman" w:hAnsi="Times New Roman" w:cs="Times New Roman"/>
            <w:sz w:val="24"/>
            <w:szCs w:val="24"/>
          </w:rPr>
          <w:t>www.istrodina.com</w:t>
        </w:r>
      </w:hyperlink>
      <w:r w:rsidR="00530C9E" w:rsidRPr="009F7328">
        <w:rPr>
          <w:rFonts w:ascii="Times New Roman" w:hAnsi="Times New Roman" w:cs="Times New Roman"/>
          <w:sz w:val="24"/>
          <w:szCs w:val="24"/>
        </w:rPr>
        <w:t xml:space="preserve"> (Российский исторический иллюстрированный журнал «Родина»).</w:t>
      </w:r>
    </w:p>
    <w:p w:rsidR="00530C9E" w:rsidRPr="009F7328" w:rsidRDefault="00530C9E" w:rsidP="000C14DE">
      <w:pPr>
        <w:pStyle w:val="a9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www.labirint.ru</w:t>
      </w:r>
      <w:proofErr w:type="spellEnd"/>
      <w:r w:rsidRPr="009F7328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› Книги › Универсальные энциклопедии</w:t>
      </w:r>
    </w:p>
    <w:p w:rsidR="002718B7" w:rsidRDefault="002718B7" w:rsidP="002718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8B7" w:rsidRPr="002718B7" w:rsidRDefault="002718B7" w:rsidP="002718B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оформлению презентации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титульного слайда. Название образовательного учреждения где выполнялась работа (название учреждения по уставу, размер шрифта – не менее 24 </w:t>
      </w:r>
      <w:proofErr w:type="spellStart"/>
      <w:proofErr w:type="gramStart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Название (не менее 28 </w:t>
      </w:r>
      <w:proofErr w:type="spellStart"/>
      <w:proofErr w:type="gramStart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полужирный без точек, без кавычек, без сопроводительного текста) Автор: Ф.И.О., научный руководитель: Ф.И.О., (размер шрифта – не менее 24 </w:t>
      </w:r>
      <w:proofErr w:type="spellStart"/>
      <w:proofErr w:type="gramStart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второго слайда. Цели и задачи (размер шрифта – не менее 24 </w:t>
      </w:r>
      <w:proofErr w:type="spellStart"/>
      <w:proofErr w:type="gramStart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Общий объём слайда – не более 15 строк текста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требования. Единый стиль оформления. На слайдах поля, не менее 1 см с каждой стороны</w:t>
      </w:r>
      <w:proofErr w:type="gramStart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.«</w:t>
      </w:r>
      <w:proofErr w:type="gramEnd"/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Светлый текст на темном фоне» или «темный текст на светлом фоне».Допускаемый размер шрифта – не менее 20 пт., рекомендуемый размер шрифта ≥ 24 пт.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требования к оформлению рисунков. Не более 2 рисунков на одном слайде. Нельзя совмещать статические и динамические рисунки.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рисунки имеют: сквозную нумерацию;  название; при необходимости сопроводительный текст не более двух строк. Рис 1. Автоматизированное рабочее место учителя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материалов презентации с помощью цвета. Не более трех цветов и неограниченное количество оттенков этих цветов. Холодные цвета вызывают торможение и снижение эффективности умственной деятельности. Теплые цвета улучшают мыслительную деятельность, повышают ее продуктивность.</w:t>
      </w:r>
    </w:p>
    <w:p w:rsidR="002718B7" w:rsidRPr="0073159B" w:rsidRDefault="002718B7" w:rsidP="000C14DE">
      <w:pPr>
        <w:pStyle w:val="ab"/>
        <w:numPr>
          <w:ilvl w:val="0"/>
          <w:numId w:val="4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требования к оформлению заключительных слайдов презентации. Слайд «Выводы или заключение» (выводы пишутся и</w:t>
      </w:r>
      <w:r w:rsidR="00FB346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3159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 из целей). Библиография (ГОСТ 7.05-2008 по оформлению библиографических ссылок).</w:t>
      </w:r>
    </w:p>
    <w:p w:rsidR="0013373A" w:rsidRDefault="0013373A" w:rsidP="00AB6ED2">
      <w:pPr>
        <w:pStyle w:val="a8"/>
        <w:jc w:val="center"/>
      </w:pP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4DE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указания для студентов «Как написать эссе по обществознанию».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Структура эссе определяется предъявляемыми к нему требованиями: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мысли автора эссе по проблеме излагаются в форме кратких тезисов (Т).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мысль должна быть подкреплена доказательствами - поэтому за тезисом следуют аргументы (А).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вступление</w:t>
      </w: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тезис, аргументы</w:t>
      </w: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тезис, аргументы</w:t>
      </w: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тезис, аргументы</w:t>
      </w:r>
    </w:p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заключение.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При написании эссе важно также учитывать следующие моменты:</w:t>
      </w:r>
    </w:p>
    <w:p w:rsidR="000C14DE" w:rsidRPr="000C14DE" w:rsidRDefault="000C14DE" w:rsidP="000C14DE">
      <w:pPr>
        <w:pStyle w:val="a9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0C14DE" w:rsidRPr="000C14DE" w:rsidRDefault="000C14DE" w:rsidP="000C14DE">
      <w:pPr>
        <w:pStyle w:val="a9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:rsidR="000C14DE" w:rsidRPr="000C14DE" w:rsidRDefault="000C14DE" w:rsidP="000C14DE">
      <w:pPr>
        <w:pStyle w:val="a9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"самого современного" знака препинания - тире. Впрочем, стиль отражает особенности личности, об этом тоже полезно помнить.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Перед тем как приступить к написанию эссе, обратите внимание на следующие вопросы. Ошибки при написании эссе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C14DE" w:rsidRPr="000C14DE" w:rsidRDefault="000C14DE" w:rsidP="000C14DE">
      <w:pPr>
        <w:pStyle w:val="a9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Плохая проверка. Не думайте, что можно ограничиться лишь проверкой правописания. Перечитайте свои эссе и убедитесь в том, что там нет каких-либо двусмысленных выражений, неудачных оборотов и т. д. Примеры, которые не стоит "брать на заметку": "Я горжусь тем, что смог противостоять употреблению наркотиков, алкоголя, табака". "Работать в вашей фирме (организации), расположенной в чудесном месте, где много архитектуры в готическом стиле, будет для меня захватывающей проблемой".</w:t>
      </w:r>
    </w:p>
    <w:p w:rsidR="000C14DE" w:rsidRPr="000C14DE" w:rsidRDefault="000C14DE" w:rsidP="000C14DE">
      <w:pPr>
        <w:pStyle w:val="a9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Утомительные предисловия. Недостаточное количество деталей.  Слишком часто интересное эссе проигрывает в том, что представляет собой перечисление утверждений без иллюстрации их примерами. Для эссе характерны обычные клише: важность усердной работы и упорства, учеба на ошибках и т. д.</w:t>
      </w:r>
    </w:p>
    <w:p w:rsidR="000C14DE" w:rsidRPr="000C14DE" w:rsidRDefault="000C14DE" w:rsidP="000C14DE">
      <w:pPr>
        <w:pStyle w:val="a9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Многословие. Эссе ограничены определенным количеством слов, поэтому вам необходимо разумно распорядиться этим объемом. Иногда это означает отказ от каких-то идей или подробностей, особенно, если они уже где-то упоминались или не имеют непосредственного отношения к делу. Такие вещи только отвлекают внимание читателя (слушателя) и затмевают основную тему эссе.</w:t>
      </w:r>
    </w:p>
    <w:p w:rsidR="000C14DE" w:rsidRPr="000C14DE" w:rsidRDefault="000C14DE" w:rsidP="000C14DE">
      <w:pPr>
        <w:pStyle w:val="a9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Длинные фразы. Чем длиннее предложение, тем лучше - так считают некоторые кандидаты. Однако это далеко от истины. Длинные фразы еще не доказывают правоту автора, а короткие предложения часто производят больший эффект. Лучше всего, когда в эссе длинные фразы чередуются </w:t>
      </w:r>
      <w:proofErr w:type="gramStart"/>
      <w:r w:rsidRPr="000C14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14DE">
        <w:rPr>
          <w:rFonts w:ascii="Times New Roman" w:hAnsi="Times New Roman" w:cs="Times New Roman"/>
          <w:sz w:val="24"/>
          <w:szCs w:val="24"/>
        </w:rPr>
        <w:t xml:space="preserve"> короткими. Попробуйте прочитать эссе </w:t>
      </w:r>
      <w:r w:rsidRPr="000C14DE">
        <w:rPr>
          <w:rFonts w:ascii="Times New Roman" w:hAnsi="Times New Roman" w:cs="Times New Roman"/>
          <w:sz w:val="24"/>
          <w:szCs w:val="24"/>
        </w:rPr>
        <w:lastRenderedPageBreak/>
        <w:t>вслух. Если почувствуете, что у вас перехватывает дыхание, разбейте параграф на более мелкие абзацы.</w:t>
      </w:r>
    </w:p>
    <w:p w:rsidR="000C14DE" w:rsidRPr="000C14DE" w:rsidRDefault="000C14DE" w:rsidP="000C14DE">
      <w:pPr>
        <w:pStyle w:val="a9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Не перегружайте эссе. При написании эссе отбросьте слова из энциклопедий. Неправильное употребление таких слов отвлекает внимание читателя, приуменьшает значение эссе.</w:t>
      </w:r>
    </w:p>
    <w:p w:rsidR="000C14DE" w:rsidRDefault="000C14DE" w:rsidP="000C14DE">
      <w:pPr>
        <w:pStyle w:val="a9"/>
        <w:spacing w:line="276" w:lineRule="auto"/>
        <w:rPr>
          <w:rStyle w:val="ac"/>
          <w:rFonts w:ascii="Times New Roman" w:hAnsi="Times New Roman" w:cs="Times New Roman"/>
          <w:sz w:val="24"/>
          <w:szCs w:val="24"/>
        </w:rPr>
      </w:pP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Style w:val="ac"/>
          <w:rFonts w:ascii="Times New Roman" w:hAnsi="Times New Roman" w:cs="Times New Roman"/>
          <w:sz w:val="24"/>
          <w:szCs w:val="24"/>
        </w:rPr>
        <w:t>Структура эссе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379"/>
        <w:gridCol w:w="2379"/>
      </w:tblGrid>
      <w:tr w:rsidR="000C14DE" w:rsidRPr="000C14DE" w:rsidTr="00AD12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Элемент структуры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% к общему объему работы </w:t>
            </w:r>
          </w:p>
        </w:tc>
      </w:tr>
      <w:tr w:rsidR="000C14DE" w:rsidRPr="000C14DE" w:rsidTr="00AD12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Введение  </w:t>
            </w: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(формулировка проблемы (смысла) высказывания, выражение собственного отношения)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</w:tr>
      <w:tr w:rsidR="000C14DE" w:rsidRPr="000C14DE" w:rsidTr="00AD12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Основная часть</w:t>
            </w: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 (тезисы и их аргументация, выражение  личного мнения)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60% </w:t>
            </w:r>
          </w:p>
        </w:tc>
      </w:tr>
      <w:tr w:rsidR="000C14DE" w:rsidRPr="000C14DE" w:rsidTr="00AD12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 (Выводы,  умозаключения)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</w:tr>
    </w:tbl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В связи с этим, в качестве одного из возможных вариантов подготовки к написанию эссе можно предложить </w:t>
      </w:r>
      <w:r w:rsidRPr="000C14DE">
        <w:rPr>
          <w:rStyle w:val="ac"/>
          <w:rFonts w:ascii="Times New Roman" w:hAnsi="Times New Roman" w:cs="Times New Roman"/>
          <w:sz w:val="24"/>
          <w:szCs w:val="24"/>
        </w:rPr>
        <w:t>коллекционирование клише</w:t>
      </w:r>
      <w:r w:rsidRPr="000C14DE">
        <w:rPr>
          <w:rFonts w:ascii="Times New Roman" w:hAnsi="Times New Roman" w:cs="Times New Roman"/>
          <w:sz w:val="24"/>
          <w:szCs w:val="24"/>
        </w:rPr>
        <w:t xml:space="preserve">, наиболее часто используемых в сочинениях-рассуждениях. </w:t>
      </w:r>
    </w:p>
    <w:tbl>
      <w:tblPr>
        <w:tblW w:w="0" w:type="auto"/>
        <w:jc w:val="center"/>
        <w:tblCellSpacing w:w="0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113"/>
        <w:gridCol w:w="7496"/>
      </w:tblGrid>
      <w:tr w:rsidR="000C14DE" w:rsidRPr="000C14DE" w:rsidTr="000C14DE">
        <w:trPr>
          <w:tblCellSpacing w:w="0" w:type="dxa"/>
          <w:jc w:val="center"/>
        </w:trPr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Вступление</w:t>
            </w:r>
          </w:p>
        </w:tc>
        <w:tc>
          <w:tcPr>
            <w:tcW w:w="7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>Как умно и  метко высказывается автор. Очень оригинальная мысль…Никогда не думал, что</w:t>
            </w:r>
            <w:proofErr w:type="gramStart"/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0C14DE">
              <w:rPr>
                <w:rFonts w:ascii="Times New Roman" w:hAnsi="Times New Roman" w:cs="Times New Roman"/>
                <w:sz w:val="24"/>
                <w:szCs w:val="24"/>
              </w:rPr>
              <w:t>Оказывается, что идея о том, что...</w:t>
            </w:r>
          </w:p>
        </w:tc>
      </w:tr>
      <w:tr w:rsidR="000C14DE" w:rsidRPr="000C14DE" w:rsidTr="000C14DE">
        <w:trPr>
          <w:tblCellSpacing w:w="0" w:type="dxa"/>
          <w:jc w:val="center"/>
        </w:trPr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Основная часть</w:t>
            </w:r>
          </w:p>
        </w:tc>
        <w:tc>
          <w:tcPr>
            <w:tcW w:w="7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Во-первых, ... во-вторых, ... в-третьих, …  Рассмотрим несколько вариантов...Давайте  попробуем </w:t>
            </w:r>
            <w:proofErr w:type="spellStart"/>
            <w:r w:rsidRPr="000C14DE">
              <w:rPr>
                <w:rFonts w:ascii="Times New Roman" w:hAnsi="Times New Roman" w:cs="Times New Roman"/>
                <w:sz w:val="24"/>
                <w:szCs w:val="24"/>
              </w:rPr>
              <w:t>порассуждать</w:t>
            </w:r>
            <w:proofErr w:type="spellEnd"/>
            <w:proofErr w:type="gramStart"/>
            <w:r w:rsidRPr="000C14DE">
              <w:rPr>
                <w:rFonts w:ascii="Times New Roman" w:hAnsi="Times New Roman" w:cs="Times New Roman"/>
                <w:sz w:val="24"/>
                <w:szCs w:val="24"/>
              </w:rPr>
              <w:t>…С</w:t>
            </w:r>
            <w:proofErr w:type="gramEnd"/>
            <w:r w:rsidRPr="000C14DE">
              <w:rPr>
                <w:rFonts w:ascii="Times New Roman" w:hAnsi="Times New Roman" w:cs="Times New Roman"/>
                <w:sz w:val="24"/>
                <w:szCs w:val="24"/>
              </w:rPr>
              <w:t xml:space="preserve"> одной стороны, ... </w:t>
            </w:r>
          </w:p>
        </w:tc>
      </w:tr>
      <w:tr w:rsidR="000C14DE" w:rsidRPr="000C14DE" w:rsidTr="000C14DE">
        <w:trPr>
          <w:tblCellSpacing w:w="0" w:type="dxa"/>
          <w:jc w:val="center"/>
        </w:trPr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7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14DE" w:rsidRPr="000C14DE" w:rsidRDefault="000C14DE" w:rsidP="000C14DE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E">
              <w:rPr>
                <w:rFonts w:ascii="Times New Roman" w:hAnsi="Times New Roman" w:cs="Times New Roman"/>
                <w:sz w:val="24"/>
                <w:szCs w:val="24"/>
              </w:rPr>
              <w:t>Таким образом,…Итак,…К какому же выводу мы пришли...</w:t>
            </w:r>
          </w:p>
        </w:tc>
      </w:tr>
    </w:tbl>
    <w:p w:rsidR="000C14DE" w:rsidRPr="000C14DE" w:rsidRDefault="000C14DE" w:rsidP="000C14DE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Предложения-клише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Проблема и ее актуальность:</w:t>
      </w:r>
    </w:p>
    <w:p w:rsidR="000C14DE" w:rsidRPr="000C14DE" w:rsidRDefault="000C14DE" w:rsidP="000C14DE">
      <w:pPr>
        <w:pStyle w:val="a9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автор поднимает проблему…; </w:t>
      </w:r>
    </w:p>
    <w:p w:rsidR="000C14DE" w:rsidRPr="000C14DE" w:rsidRDefault="000C14DE" w:rsidP="000C14DE">
      <w:pPr>
        <w:pStyle w:val="a9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автор предлагает задуматься </w:t>
      </w:r>
      <w:proofErr w:type="gramStart"/>
      <w:r w:rsidRPr="000C14DE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0C14DE">
        <w:rPr>
          <w:rFonts w:ascii="Times New Roman" w:hAnsi="Times New Roman" w:cs="Times New Roman"/>
          <w:sz w:val="24"/>
          <w:szCs w:val="24"/>
        </w:rPr>
        <w:t>…;</w:t>
      </w:r>
    </w:p>
    <w:p w:rsidR="000C14DE" w:rsidRPr="000C14DE" w:rsidRDefault="000C14DE" w:rsidP="000C14DE">
      <w:pPr>
        <w:pStyle w:val="a9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данная проблема является актуальной в условиях современной </w:t>
      </w:r>
      <w:proofErr w:type="gramStart"/>
      <w:r w:rsidRPr="000C14DE">
        <w:rPr>
          <w:rFonts w:ascii="Times New Roman" w:hAnsi="Times New Roman" w:cs="Times New Roman"/>
          <w:sz w:val="24"/>
          <w:szCs w:val="24"/>
        </w:rPr>
        <w:t>глобализации/международной интеграции/культурного развития/формирования правового государства/складывания</w:t>
      </w:r>
      <w:proofErr w:type="gramEnd"/>
      <w:r w:rsidRPr="000C14DE">
        <w:rPr>
          <w:rFonts w:ascii="Times New Roman" w:hAnsi="Times New Roman" w:cs="Times New Roman"/>
          <w:sz w:val="24"/>
          <w:szCs w:val="24"/>
        </w:rPr>
        <w:t xml:space="preserve"> рыночно системы. </w:t>
      </w:r>
    </w:p>
    <w:p w:rsidR="000C14DE" w:rsidRP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Смысл высказывания: </w:t>
      </w:r>
    </w:p>
    <w:p w:rsidR="000C14DE" w:rsidRPr="000C14DE" w:rsidRDefault="000C14DE" w:rsidP="000C14DE">
      <w:pPr>
        <w:pStyle w:val="a9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смысл предложенного высказывания заключается в том, что…; </w:t>
      </w:r>
    </w:p>
    <w:p w:rsidR="000C14DE" w:rsidRPr="000C14DE" w:rsidRDefault="000C14DE" w:rsidP="000C14DE">
      <w:pPr>
        <w:pStyle w:val="a9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автор обращает наше внимание </w:t>
      </w:r>
      <w:proofErr w:type="gramStart"/>
      <w:r w:rsidRPr="000C14D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C14DE">
        <w:rPr>
          <w:rFonts w:ascii="Times New Roman" w:hAnsi="Times New Roman" w:cs="Times New Roman"/>
          <w:sz w:val="24"/>
          <w:szCs w:val="24"/>
        </w:rPr>
        <w:t xml:space="preserve">…; великий (Ф.И.О) убежден в том, что…. </w:t>
      </w:r>
    </w:p>
    <w:p w:rsid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Собственная позиция: </w:t>
      </w:r>
    </w:p>
    <w:p w:rsidR="000C14DE" w:rsidRDefault="000C14DE" w:rsidP="000C14DE">
      <w:pPr>
        <w:pStyle w:val="a9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автор был прав, утверждая что…; </w:t>
      </w:r>
    </w:p>
    <w:p w:rsidR="000C14DE" w:rsidRDefault="000C14DE" w:rsidP="000C14DE">
      <w:pPr>
        <w:pStyle w:val="a9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>позволю не согласиться с мнением автора о том, что…;</w:t>
      </w:r>
    </w:p>
    <w:p w:rsidR="000C14DE" w:rsidRPr="000C14DE" w:rsidRDefault="000C14DE" w:rsidP="000C14DE">
      <w:pPr>
        <w:pStyle w:val="a9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автор совершенно точно отразил в своем высказывании картину современного мира/России... </w:t>
      </w:r>
    </w:p>
    <w:p w:rsidR="000C14DE" w:rsidRDefault="000C14DE" w:rsidP="000C14D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Заключение: </w:t>
      </w:r>
    </w:p>
    <w:p w:rsidR="000C14DE" w:rsidRDefault="000C14DE" w:rsidP="000C14DE">
      <w:pPr>
        <w:pStyle w:val="a9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таким образом, можно сделать вывод…; </w:t>
      </w:r>
    </w:p>
    <w:p w:rsidR="000C14DE" w:rsidRDefault="000C14DE" w:rsidP="000C14DE">
      <w:pPr>
        <w:pStyle w:val="a9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в заключении…; </w:t>
      </w:r>
    </w:p>
    <w:p w:rsidR="000C14DE" w:rsidRPr="000C14DE" w:rsidRDefault="000C14DE" w:rsidP="000C14DE">
      <w:pPr>
        <w:pStyle w:val="a9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14DE">
        <w:rPr>
          <w:rFonts w:ascii="Times New Roman" w:hAnsi="Times New Roman" w:cs="Times New Roman"/>
          <w:sz w:val="24"/>
          <w:szCs w:val="24"/>
        </w:rPr>
        <w:t xml:space="preserve">нельзя не привести слов </w:t>
      </w:r>
      <w:proofErr w:type="gramStart"/>
      <w:r w:rsidRPr="000C14DE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0C14DE">
        <w:rPr>
          <w:rFonts w:ascii="Times New Roman" w:hAnsi="Times New Roman" w:cs="Times New Roman"/>
          <w:sz w:val="24"/>
          <w:szCs w:val="24"/>
        </w:rPr>
        <w:t>…</w:t>
      </w:r>
    </w:p>
    <w:p w:rsidR="000C14DE" w:rsidRDefault="000C14DE" w:rsidP="0013373A">
      <w:pPr>
        <w:rPr>
          <w:rFonts w:ascii="Times New Roman" w:hAnsi="Times New Roman" w:cs="Times New Roman"/>
          <w:sz w:val="24"/>
          <w:szCs w:val="24"/>
        </w:rPr>
      </w:pPr>
    </w:p>
    <w:p w:rsidR="00C176A4" w:rsidRDefault="00C176A4" w:rsidP="001337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Дополнительные материалы</w:t>
      </w:r>
    </w:p>
    <w:p w:rsidR="00AB6ED2" w:rsidRPr="0013373A" w:rsidRDefault="00AB6ED2" w:rsidP="00C1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C176A4">
        <w:rPr>
          <w:rFonts w:ascii="Times New Roman" w:hAnsi="Times New Roman" w:cs="Times New Roman"/>
          <w:sz w:val="24"/>
          <w:szCs w:val="24"/>
        </w:rPr>
        <w:t>1.</w:t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Викторина "Культура и традиции</w:t>
      </w:r>
      <w:r w:rsidR="00C176A4">
        <w:rPr>
          <w:rStyle w:val="ac"/>
          <w:rFonts w:ascii="Times New Roman" w:hAnsi="Times New Roman" w:cs="Times New Roman"/>
          <w:sz w:val="24"/>
          <w:szCs w:val="24"/>
        </w:rPr>
        <w:t xml:space="preserve"> современного общества</w:t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"</w:t>
      </w:r>
    </w:p>
    <w:p w:rsidR="00AB6ED2" w:rsidRPr="0013373A" w:rsidRDefault="00AB6ED2" w:rsidP="00C176A4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Style w:val="ac"/>
          <w:rFonts w:ascii="Times New Roman" w:hAnsi="Times New Roman" w:cs="Times New Roman"/>
          <w:sz w:val="24"/>
          <w:szCs w:val="24"/>
        </w:rPr>
        <w:t>1.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В Австралии летом зимние вещи не имеют применения. Однако</w:t>
      </w:r>
      <w:proofErr w:type="gramStart"/>
      <w:r w:rsidRPr="0013373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3373A">
        <w:rPr>
          <w:rFonts w:ascii="Times New Roman" w:hAnsi="Times New Roman" w:cs="Times New Roman"/>
          <w:sz w:val="24"/>
          <w:szCs w:val="24"/>
        </w:rPr>
        <w:t xml:space="preserve"> при встрече Нового года по традиции на Деде Морозе должна быть зимняя вещь. Какая?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2.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На юге полуострова Малакка (Малайзия) с давних времен проводятся дуэли фазаньими перьями. Как вы думаете, каковы правила этой дуэли? </w:t>
      </w:r>
    </w:p>
    <w:p w:rsidR="00AB6ED2" w:rsidRPr="0013373A" w:rsidRDefault="00AB6ED2" w:rsidP="00AB6ED2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Style w:val="ac"/>
          <w:rFonts w:ascii="Times New Roman" w:hAnsi="Times New Roman" w:cs="Times New Roman"/>
          <w:sz w:val="24"/>
          <w:szCs w:val="24"/>
        </w:rPr>
        <w:t>3.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В восточной Азии традиционно проводятся соревнования по определению, какой из мужчин самый солидный. Кто выигрывает в этих соревнованиях?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4.</w:t>
      </w:r>
      <w:r w:rsidRPr="0013373A">
        <w:rPr>
          <w:rFonts w:ascii="Times New Roman" w:hAnsi="Times New Roman" w:cs="Times New Roman"/>
          <w:sz w:val="24"/>
          <w:szCs w:val="24"/>
        </w:rPr>
        <w:t xml:space="preserve"> У какого народа постоянная тихая улыбка является отличительной и характерной чертой этикета?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5.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Американцы очень не любят очередей и всячески стараются сделать так, чтобы очередей не было нигде и никогда. Однако в одном месте избавиться от очереди они не могут. Что это за место?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6.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Монголы во времена Чингисхана очень редко мылись или не мылись вовсе. Что в русском обычае (способе мыться) особенно поразило хана Батыя, когда он в 1237 году вошел в Москву?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7.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Как называется татарский праздник, который на Руси довели до грандиозной дружеской попойки?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8.</w:t>
      </w:r>
      <w:r w:rsidRPr="0013373A">
        <w:rPr>
          <w:rFonts w:ascii="Times New Roman" w:hAnsi="Times New Roman" w:cs="Times New Roman"/>
          <w:sz w:val="24"/>
          <w:szCs w:val="24"/>
        </w:rPr>
        <w:t xml:space="preserve"> Чего не должна носить вдова в Индии? </w:t>
      </w:r>
    </w:p>
    <w:p w:rsidR="00AB6ED2" w:rsidRPr="0013373A" w:rsidRDefault="00AB6ED2" w:rsidP="00AB6ED2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Style w:val="ac"/>
          <w:rFonts w:ascii="Times New Roman" w:hAnsi="Times New Roman" w:cs="Times New Roman"/>
          <w:sz w:val="24"/>
          <w:szCs w:val="24"/>
        </w:rPr>
        <w:t>9.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На каком острове приняли закон, запрещающий вождение собачьей упряжки в нетрезвом виде?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10.</w:t>
      </w:r>
      <w:r w:rsidRPr="0013373A">
        <w:rPr>
          <w:rFonts w:ascii="Times New Roman" w:hAnsi="Times New Roman" w:cs="Times New Roman"/>
          <w:sz w:val="24"/>
          <w:szCs w:val="24"/>
        </w:rPr>
        <w:t xml:space="preserve"> Что символизировали косички, в которые заставляли китайцев сплетать </w:t>
      </w:r>
      <w:proofErr w:type="gramStart"/>
      <w:r w:rsidRPr="0013373A">
        <w:rPr>
          <w:rFonts w:ascii="Times New Roman" w:hAnsi="Times New Roman" w:cs="Times New Roman"/>
          <w:sz w:val="24"/>
          <w:szCs w:val="24"/>
        </w:rPr>
        <w:t>волосы</w:t>
      </w:r>
      <w:proofErr w:type="gramEnd"/>
      <w:r w:rsidRPr="0013373A">
        <w:rPr>
          <w:rFonts w:ascii="Times New Roman" w:hAnsi="Times New Roman" w:cs="Times New Roman"/>
          <w:sz w:val="24"/>
          <w:szCs w:val="24"/>
        </w:rPr>
        <w:t xml:space="preserve"> завоевавшие их маньчжуры?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11.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Зачем в Афинах вокруг Парфенона рабочие по ночам разбрасывают камни? </w:t>
      </w:r>
    </w:p>
    <w:p w:rsidR="00AB6ED2" w:rsidRPr="0013373A" w:rsidRDefault="00AB6ED2" w:rsidP="00AB6ED2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Style w:val="ac"/>
          <w:rFonts w:ascii="Times New Roman" w:hAnsi="Times New Roman" w:cs="Times New Roman"/>
          <w:sz w:val="24"/>
          <w:szCs w:val="24"/>
        </w:rPr>
        <w:t>12.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Какую оперу создал композитор Джузеппе Верди к открытию Суэцкого канала? </w:t>
      </w:r>
      <w:r w:rsidRPr="0013373A">
        <w:rPr>
          <w:rFonts w:ascii="Times New Roman" w:hAnsi="Times New Roman" w:cs="Times New Roman"/>
          <w:sz w:val="24"/>
          <w:szCs w:val="24"/>
        </w:rPr>
        <w:br/>
      </w:r>
      <w:r w:rsidRPr="0013373A">
        <w:rPr>
          <w:rStyle w:val="ac"/>
          <w:rFonts w:ascii="Times New Roman" w:hAnsi="Times New Roman" w:cs="Times New Roman"/>
          <w:sz w:val="24"/>
          <w:szCs w:val="24"/>
        </w:rPr>
        <w:t>13.</w:t>
      </w:r>
      <w:r w:rsidRPr="0013373A">
        <w:rPr>
          <w:rFonts w:ascii="Times New Roman" w:hAnsi="Times New Roman" w:cs="Times New Roman"/>
          <w:sz w:val="24"/>
          <w:szCs w:val="24"/>
        </w:rPr>
        <w:t xml:space="preserve"> У каких древних народов сохранился обычай танцевать во время землетрясений, поскольку люди считают, что танцует сама земля? </w:t>
      </w:r>
    </w:p>
    <w:p w:rsidR="00AB6ED2" w:rsidRPr="0013373A" w:rsidRDefault="00AB6ED2" w:rsidP="00AB6ED2">
      <w:pPr>
        <w:pStyle w:val="a9"/>
        <w:rPr>
          <w:rStyle w:val="ac"/>
          <w:rFonts w:ascii="Times New Roman" w:hAnsi="Times New Roman" w:cs="Times New Roman"/>
          <w:sz w:val="24"/>
          <w:szCs w:val="24"/>
        </w:rPr>
      </w:pPr>
      <w:r w:rsidRPr="0013373A">
        <w:rPr>
          <w:rStyle w:val="ac"/>
          <w:rFonts w:ascii="Times New Roman" w:hAnsi="Times New Roman" w:cs="Times New Roman"/>
          <w:sz w:val="24"/>
          <w:szCs w:val="24"/>
        </w:rPr>
        <w:t>14.</w:t>
      </w:r>
      <w:r w:rsidRPr="0013373A">
        <w:rPr>
          <w:rFonts w:ascii="Times New Roman" w:hAnsi="Times New Roman" w:cs="Times New Roman"/>
          <w:sz w:val="24"/>
          <w:szCs w:val="24"/>
        </w:rPr>
        <w:t xml:space="preserve"> Как называется страна в Карибском море, где женщины говорят совсем на другом языке, чем представители сильного пола? </w:t>
      </w:r>
      <w:r w:rsidRPr="0013373A">
        <w:rPr>
          <w:rFonts w:ascii="Times New Roman" w:hAnsi="Times New Roman" w:cs="Times New Roman"/>
          <w:sz w:val="24"/>
          <w:szCs w:val="24"/>
        </w:rPr>
        <w:br/>
      </w:r>
    </w:p>
    <w:p w:rsidR="00AB6ED2" w:rsidRPr="0013373A" w:rsidRDefault="00AB6ED2" w:rsidP="00C176A4">
      <w:pPr>
        <w:pStyle w:val="a8"/>
        <w:spacing w:before="0" w:beforeAutospacing="0" w:after="0" w:afterAutospacing="0"/>
      </w:pPr>
      <w:r w:rsidRPr="0013373A">
        <w:t>Самостоятельная работа</w:t>
      </w:r>
      <w:r w:rsidR="00C176A4">
        <w:t xml:space="preserve"> 2. </w:t>
      </w:r>
      <w:r w:rsidRPr="0013373A">
        <w:t xml:space="preserve"> </w:t>
      </w:r>
      <w:r w:rsidRPr="0013373A">
        <w:rPr>
          <w:rStyle w:val="ac"/>
        </w:rPr>
        <w:t>Викторина "Культура и традиции</w:t>
      </w:r>
      <w:r w:rsidR="00C176A4">
        <w:rPr>
          <w:rStyle w:val="ac"/>
        </w:rPr>
        <w:t xml:space="preserve"> современного общества</w:t>
      </w:r>
      <w:r w:rsidRPr="0013373A">
        <w:rPr>
          <w:rStyle w:val="ac"/>
        </w:rPr>
        <w:t>"</w:t>
      </w:r>
    </w:p>
    <w:p w:rsidR="00AB6ED2" w:rsidRPr="0013373A" w:rsidRDefault="00AB6ED2" w:rsidP="00C176A4">
      <w:pPr>
        <w:pStyle w:val="a8"/>
        <w:spacing w:before="0" w:beforeAutospacing="0" w:after="0" w:afterAutospacing="0"/>
      </w:pPr>
      <w:r w:rsidRPr="0013373A">
        <w:t>1.В какой стране мужчину могут посадить в тюрьму, если у него нет бороды, по меньшей мере, в четыре сантиметра, на срок, пока она не отрастет?</w:t>
      </w:r>
      <w:r w:rsidRPr="0013373A">
        <w:br/>
        <w:t xml:space="preserve">2. В древнем Самарканде (Узбекистан) существовал обычай новорожденному мазать губы медом, а ладони — клеем. Что при этом желали малышу? </w:t>
      </w:r>
      <w:r w:rsidRPr="0013373A">
        <w:br/>
      </w:r>
      <w:r w:rsidRPr="0013373A">
        <w:rPr>
          <w:rStyle w:val="ac"/>
        </w:rPr>
        <w:t>3.</w:t>
      </w:r>
      <w:r w:rsidRPr="0013373A">
        <w:t xml:space="preserve"> Носки обуви у монголов неизменно загнуты вверх. Почему? </w:t>
      </w:r>
      <w:r w:rsidRPr="0013373A">
        <w:br/>
      </w:r>
      <w:r w:rsidRPr="0013373A">
        <w:rPr>
          <w:rStyle w:val="ac"/>
        </w:rPr>
        <w:t>4.</w:t>
      </w:r>
      <w:r w:rsidRPr="0013373A">
        <w:t xml:space="preserve"> Что имеют в виду австрийцы, приветствуя друг друга словом «</w:t>
      </w:r>
      <w:proofErr w:type="spellStart"/>
      <w:r w:rsidRPr="0013373A">
        <w:t>сервус</w:t>
      </w:r>
      <w:proofErr w:type="spellEnd"/>
      <w:r w:rsidRPr="0013373A">
        <w:t>» (</w:t>
      </w:r>
      <w:proofErr w:type="spellStart"/>
      <w:r w:rsidRPr="0013373A">
        <w:t>servus</w:t>
      </w:r>
      <w:proofErr w:type="spellEnd"/>
      <w:r w:rsidRPr="0013373A">
        <w:t xml:space="preserve">). </w:t>
      </w:r>
      <w:r w:rsidRPr="0013373A">
        <w:br/>
      </w:r>
      <w:r w:rsidRPr="0013373A">
        <w:rPr>
          <w:rStyle w:val="ac"/>
        </w:rPr>
        <w:t>5.</w:t>
      </w:r>
      <w:r w:rsidRPr="0013373A">
        <w:t xml:space="preserve"> Под каким названием известен в Корее день рождения Будды? </w:t>
      </w:r>
      <w:r w:rsidRPr="0013373A">
        <w:br/>
      </w:r>
      <w:r w:rsidRPr="0013373A">
        <w:rPr>
          <w:rStyle w:val="ac"/>
        </w:rPr>
        <w:t>6.</w:t>
      </w:r>
      <w:r w:rsidRPr="0013373A">
        <w:t xml:space="preserve"> Одним из важнейших праздников в этой стране является День весеннего равноденствия, или </w:t>
      </w:r>
      <w:proofErr w:type="spellStart"/>
      <w:r w:rsidRPr="0013373A">
        <w:t>О-Хиган</w:t>
      </w:r>
      <w:proofErr w:type="spellEnd"/>
      <w:r w:rsidRPr="0013373A">
        <w:t xml:space="preserve">. Его наименование связано с тем, что день весеннего равноденствия падал на середину недели, которая называлась </w:t>
      </w:r>
      <w:proofErr w:type="spellStart"/>
      <w:r w:rsidRPr="0013373A">
        <w:t>Хиган</w:t>
      </w:r>
      <w:proofErr w:type="spellEnd"/>
      <w:r w:rsidRPr="0013373A">
        <w:t xml:space="preserve"> («Другой берег»). Согласно буддизму, земной и </w:t>
      </w:r>
      <w:proofErr w:type="gramStart"/>
      <w:r w:rsidRPr="0013373A">
        <w:t>загробный</w:t>
      </w:r>
      <w:proofErr w:type="gramEnd"/>
      <w:r w:rsidRPr="0013373A">
        <w:t xml:space="preserve"> миры разделяются рекой человеческих страстей. Только тот, кто сумеет перебраться через эту реку на другой берег, обретет просветление. В какой стране </w:t>
      </w:r>
      <w:proofErr w:type="gramStart"/>
      <w:r w:rsidRPr="0013373A">
        <w:t>отмечают этот праздник целую</w:t>
      </w:r>
      <w:proofErr w:type="gramEnd"/>
      <w:r w:rsidRPr="0013373A">
        <w:t xml:space="preserve"> неделю?</w:t>
      </w:r>
      <w:r w:rsidRPr="0013373A">
        <w:br/>
      </w:r>
      <w:r w:rsidRPr="0013373A">
        <w:rPr>
          <w:rStyle w:val="ac"/>
        </w:rPr>
        <w:t>7.</w:t>
      </w:r>
      <w:r w:rsidRPr="0013373A">
        <w:t xml:space="preserve"> Один из древнейших праздников — </w:t>
      </w:r>
      <w:proofErr w:type="spellStart"/>
      <w:r w:rsidRPr="0013373A">
        <w:t>Цинмин</w:t>
      </w:r>
      <w:proofErr w:type="spellEnd"/>
      <w:r w:rsidRPr="0013373A">
        <w:t xml:space="preserve">, или праздник Холодной пищи и Чистого света. Первоначально это был весенний праздник Обновления огня. Наступление весны отмечалось зажжением нового огня с помощью зеркала, а старый огонь предварительно тушили, и в течение некоторого времени все ели только холодную пищу. В какой стране отмечают такой праздник? </w:t>
      </w:r>
      <w:r w:rsidRPr="0013373A">
        <w:br/>
      </w:r>
      <w:r w:rsidRPr="0013373A">
        <w:rPr>
          <w:rStyle w:val="ac"/>
        </w:rPr>
        <w:t>8.</w:t>
      </w:r>
      <w:r w:rsidRPr="0013373A">
        <w:t xml:space="preserve"> Почему в Греции существует обычай класть умершему человеку монету за щеку? </w:t>
      </w:r>
      <w:r w:rsidRPr="0013373A">
        <w:br/>
      </w:r>
      <w:r w:rsidRPr="0013373A">
        <w:rPr>
          <w:rStyle w:val="ac"/>
        </w:rPr>
        <w:t>9.</w:t>
      </w:r>
      <w:r w:rsidRPr="0013373A">
        <w:t xml:space="preserve"> Как в жарких </w:t>
      </w:r>
      <w:proofErr w:type="spellStart"/>
      <w:r w:rsidRPr="0013373A">
        <w:t>испаноязычных</w:t>
      </w:r>
      <w:proofErr w:type="spellEnd"/>
      <w:r w:rsidRPr="0013373A">
        <w:t xml:space="preserve"> странах и Италии называется полуденный послеобеденный </w:t>
      </w:r>
      <w:r w:rsidRPr="0013373A">
        <w:lastRenderedPageBreak/>
        <w:t xml:space="preserve">отдых? </w:t>
      </w:r>
      <w:r w:rsidRPr="0013373A">
        <w:br/>
      </w:r>
      <w:r w:rsidRPr="0013373A">
        <w:rPr>
          <w:rStyle w:val="ac"/>
        </w:rPr>
        <w:t>10.</w:t>
      </w:r>
      <w:r w:rsidRPr="0013373A">
        <w:t xml:space="preserve"> В каком городе Баварии (Германия) проходит грандиозный осенний праздник пива «</w:t>
      </w:r>
      <w:proofErr w:type="spellStart"/>
      <w:r w:rsidRPr="0013373A">
        <w:t>Октоберфест</w:t>
      </w:r>
      <w:proofErr w:type="spellEnd"/>
      <w:r w:rsidRPr="0013373A">
        <w:t xml:space="preserve">»? </w:t>
      </w:r>
      <w:r w:rsidRPr="0013373A">
        <w:br/>
      </w:r>
      <w:r w:rsidRPr="0013373A">
        <w:rPr>
          <w:rStyle w:val="ac"/>
        </w:rPr>
        <w:t>11.</w:t>
      </w:r>
      <w:r w:rsidRPr="0013373A">
        <w:t xml:space="preserve"> В какой стране есть праздники Цветущей сакуры, Цветов и Кукол? </w:t>
      </w:r>
    </w:p>
    <w:p w:rsidR="00C176A4" w:rsidRDefault="00C176A4" w:rsidP="00C176A4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9628F" w:rsidRPr="0013373A" w:rsidRDefault="00C176A4" w:rsidP="00C176A4">
      <w:pPr>
        <w:pStyle w:val="a9"/>
        <w:rPr>
          <w:rFonts w:ascii="Times New Roman" w:hAnsi="Times New Roman" w:cs="Times New Roman"/>
          <w:sz w:val="24"/>
          <w:szCs w:val="24"/>
        </w:rPr>
      </w:pPr>
      <w:r w:rsidRPr="00C176A4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3. </w:t>
      </w:r>
      <w:r w:rsidR="0013373A" w:rsidRPr="00C176A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09628F" w:rsidRPr="00C176A4">
        <w:rPr>
          <w:rFonts w:ascii="Times New Roman" w:hAnsi="Times New Roman" w:cs="Times New Roman"/>
          <w:b/>
          <w:bCs/>
          <w:sz w:val="24"/>
          <w:szCs w:val="24"/>
        </w:rPr>
        <w:t>икторин</w:t>
      </w:r>
      <w:r w:rsidR="0013373A" w:rsidRPr="00C176A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09628F" w:rsidRPr="00C176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9628F" w:rsidRPr="0013373A">
        <w:rPr>
          <w:rFonts w:ascii="Times New Roman" w:hAnsi="Times New Roman" w:cs="Times New Roman"/>
          <w:sz w:val="24"/>
          <w:szCs w:val="24"/>
        </w:rPr>
        <w:t xml:space="preserve"> «Художники и времена года»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1. Жанр изобразительного искусства, посвящённый воспроизведению естественной или изменённой человеком природы…- Пленер</w:t>
      </w:r>
      <w:r w:rsidRPr="0013373A">
        <w:rPr>
          <w:rFonts w:ascii="Times New Roman" w:hAnsi="Times New Roman" w:cs="Times New Roman"/>
          <w:sz w:val="24"/>
          <w:szCs w:val="24"/>
        </w:rPr>
        <w:tab/>
      </w:r>
      <w:r w:rsidRPr="0013373A">
        <w:rPr>
          <w:rFonts w:ascii="Times New Roman" w:hAnsi="Times New Roman" w:cs="Times New Roman"/>
          <w:sz w:val="24"/>
          <w:szCs w:val="24"/>
        </w:rPr>
        <w:tab/>
        <w:t>- Марина</w:t>
      </w:r>
      <w:r w:rsidRPr="0013373A">
        <w:rPr>
          <w:rFonts w:ascii="Times New Roman" w:hAnsi="Times New Roman" w:cs="Times New Roman"/>
          <w:sz w:val="24"/>
          <w:szCs w:val="24"/>
        </w:rPr>
        <w:tab/>
        <w:t xml:space="preserve"> - Пейзаж</w:t>
      </w:r>
      <w:r w:rsidRPr="0013373A">
        <w:rPr>
          <w:rFonts w:ascii="Times New Roman" w:hAnsi="Times New Roman" w:cs="Times New Roman"/>
          <w:sz w:val="24"/>
          <w:szCs w:val="24"/>
        </w:rPr>
        <w:tab/>
        <w:t xml:space="preserve"> - Живопись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2. Один из главных видов изобразительного искусства…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- Живопись </w:t>
      </w:r>
      <w:r w:rsidRPr="0013373A">
        <w:rPr>
          <w:rFonts w:ascii="Times New Roman" w:hAnsi="Times New Roman" w:cs="Times New Roman"/>
          <w:sz w:val="24"/>
          <w:szCs w:val="24"/>
        </w:rPr>
        <w:tab/>
        <w:t>– Графика</w:t>
      </w:r>
      <w:r w:rsidRPr="0013373A">
        <w:rPr>
          <w:rFonts w:ascii="Times New Roman" w:hAnsi="Times New Roman" w:cs="Times New Roman"/>
          <w:sz w:val="24"/>
          <w:szCs w:val="24"/>
        </w:rPr>
        <w:tab/>
        <w:t>- Пейзаж</w:t>
      </w:r>
      <w:r w:rsidRPr="0013373A">
        <w:rPr>
          <w:rFonts w:ascii="Times New Roman" w:hAnsi="Times New Roman" w:cs="Times New Roman"/>
          <w:sz w:val="24"/>
          <w:szCs w:val="24"/>
        </w:rPr>
        <w:tab/>
        <w:t>- Гризайль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3. Автор полотна «Осенняя ночь»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- И.Левитан</w:t>
      </w:r>
      <w:r w:rsidRPr="0013373A">
        <w:rPr>
          <w:rFonts w:ascii="Times New Roman" w:hAnsi="Times New Roman" w:cs="Times New Roman"/>
          <w:sz w:val="24"/>
          <w:szCs w:val="24"/>
        </w:rPr>
        <w:tab/>
        <w:t xml:space="preserve">- А.Саврасов </w:t>
      </w:r>
      <w:r w:rsidRPr="0013373A">
        <w:rPr>
          <w:rFonts w:ascii="Times New Roman" w:hAnsi="Times New Roman" w:cs="Times New Roman"/>
          <w:sz w:val="24"/>
          <w:szCs w:val="24"/>
        </w:rPr>
        <w:tab/>
        <w:t>- И.Остроухов</w:t>
      </w:r>
      <w:r w:rsidRPr="0013373A">
        <w:rPr>
          <w:rFonts w:ascii="Times New Roman" w:hAnsi="Times New Roman" w:cs="Times New Roman"/>
          <w:sz w:val="24"/>
          <w:szCs w:val="24"/>
        </w:rPr>
        <w:tab/>
        <w:t>- Н.Устинов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4. Назовите картину В.Н.Гаврилова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- «Радостный март» - «Мартовские тени»</w:t>
      </w:r>
      <w:r w:rsidRPr="0013373A">
        <w:rPr>
          <w:rFonts w:ascii="Times New Roman" w:hAnsi="Times New Roman" w:cs="Times New Roman"/>
          <w:sz w:val="24"/>
          <w:szCs w:val="24"/>
        </w:rPr>
        <w:tab/>
        <w:t>- «Март» - «Мартовское солнце»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5. Автор картины «Лето»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- В.Ф.Токарев- М.В.Нестеров- А.А.Пластов - И.Е.Репин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6. Назовите картину А.Г.Васнецова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- «Весна среди полей»- «Весенняя сказка»- «Весенний пейзаж»- «Весна на пашне» 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7. Автор картины «Зимний пейзаж»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3373A">
        <w:rPr>
          <w:rFonts w:ascii="Times New Roman" w:hAnsi="Times New Roman" w:cs="Times New Roman"/>
          <w:sz w:val="24"/>
          <w:szCs w:val="24"/>
        </w:rPr>
        <w:t>В.Н.Бакшее</w:t>
      </w:r>
      <w:proofErr w:type="gramStart"/>
      <w:r w:rsidRPr="0013373A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3373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33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73A">
        <w:rPr>
          <w:rFonts w:ascii="Times New Roman" w:hAnsi="Times New Roman" w:cs="Times New Roman"/>
          <w:sz w:val="24"/>
          <w:szCs w:val="24"/>
        </w:rPr>
        <w:t>А.Г.Веницианов</w:t>
      </w:r>
      <w:proofErr w:type="spellEnd"/>
      <w:r w:rsidRPr="0013373A">
        <w:rPr>
          <w:rFonts w:ascii="Times New Roman" w:hAnsi="Times New Roman" w:cs="Times New Roman"/>
          <w:sz w:val="24"/>
          <w:szCs w:val="24"/>
        </w:rPr>
        <w:tab/>
        <w:t>- А.К.Саврасов - К.А.Коровин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8. Назовите картину И.Левитана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- «Золотая осень» - «Осень. Большая дорога»</w:t>
      </w:r>
      <w:r w:rsidRPr="0013373A">
        <w:rPr>
          <w:rFonts w:ascii="Times New Roman" w:hAnsi="Times New Roman" w:cs="Times New Roman"/>
          <w:sz w:val="24"/>
          <w:szCs w:val="24"/>
        </w:rPr>
        <w:tab/>
        <w:t>- «Осень»</w:t>
      </w:r>
      <w:r w:rsidRPr="0013373A">
        <w:rPr>
          <w:rFonts w:ascii="Times New Roman" w:hAnsi="Times New Roman" w:cs="Times New Roman"/>
          <w:sz w:val="24"/>
          <w:szCs w:val="24"/>
        </w:rPr>
        <w:tab/>
        <w:t>- «Осенний пейзаж»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9. Автор картины «Первый снег»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- И.А.Попов</w:t>
      </w:r>
      <w:r w:rsidRPr="0013373A">
        <w:rPr>
          <w:rFonts w:ascii="Times New Roman" w:hAnsi="Times New Roman" w:cs="Times New Roman"/>
          <w:sz w:val="24"/>
          <w:szCs w:val="24"/>
        </w:rPr>
        <w:tab/>
        <w:t xml:space="preserve">- А.А.Пластов </w:t>
      </w:r>
      <w:r w:rsidRPr="0013373A">
        <w:rPr>
          <w:rFonts w:ascii="Times New Roman" w:hAnsi="Times New Roman" w:cs="Times New Roman"/>
          <w:sz w:val="24"/>
          <w:szCs w:val="24"/>
        </w:rPr>
        <w:tab/>
        <w:t>- В.Д.Поленов</w:t>
      </w:r>
      <w:r w:rsidRPr="0013373A">
        <w:rPr>
          <w:rFonts w:ascii="Times New Roman" w:hAnsi="Times New Roman" w:cs="Times New Roman"/>
          <w:sz w:val="24"/>
          <w:szCs w:val="24"/>
        </w:rPr>
        <w:tab/>
      </w:r>
      <w:r w:rsidRPr="0013373A">
        <w:rPr>
          <w:rFonts w:ascii="Times New Roman" w:hAnsi="Times New Roman" w:cs="Times New Roman"/>
          <w:sz w:val="24"/>
          <w:szCs w:val="24"/>
        </w:rPr>
        <w:tab/>
        <w:t>- А.Н.Саврасов</w:t>
      </w:r>
    </w:p>
    <w:p w:rsidR="0009628F" w:rsidRPr="0013373A" w:rsidRDefault="0009628F" w:rsidP="0009628F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10. И.И.Шишкин известный…- Маринист</w:t>
      </w:r>
      <w:r w:rsidRPr="0013373A">
        <w:rPr>
          <w:rFonts w:ascii="Times New Roman" w:hAnsi="Times New Roman" w:cs="Times New Roman"/>
          <w:sz w:val="24"/>
          <w:szCs w:val="24"/>
        </w:rPr>
        <w:tab/>
        <w:t>- Портретист</w:t>
      </w:r>
      <w:r w:rsidRPr="0013373A">
        <w:rPr>
          <w:rFonts w:ascii="Times New Roman" w:hAnsi="Times New Roman" w:cs="Times New Roman"/>
          <w:sz w:val="24"/>
          <w:szCs w:val="24"/>
        </w:rPr>
        <w:tab/>
        <w:t>- Баталист</w:t>
      </w:r>
      <w:r w:rsidRPr="0013373A">
        <w:rPr>
          <w:rFonts w:ascii="Times New Roman" w:hAnsi="Times New Roman" w:cs="Times New Roman"/>
          <w:sz w:val="24"/>
          <w:szCs w:val="24"/>
        </w:rPr>
        <w:tab/>
        <w:t xml:space="preserve">- Пейзажист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10.. Именно это выносят присяжные.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приговор, вердикт, наказание.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Символом</w:t>
      </w:r>
      <w:proofErr w:type="gramEnd"/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города является волчица?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Рим, Афины, Неаполь.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Какая река берет начало в Каспийском море?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Волга, Лена, Обь.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Столица суверенного государства, она же «Мать городов русских».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Москва, Минск, Киев.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Кто написал музыку к сказке «Щелкунчик»?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Мусоргский, Чайковский, Штраус. 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Какой знаменитый композитор до десяти лет страшно боялся звука трубы?</w:t>
      </w:r>
    </w:p>
    <w:p w:rsidR="0009628F" w:rsidRPr="0013373A" w:rsidRDefault="0009628F" w:rsidP="0009628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Моцарт, Бетховен, Огинский. </w:t>
      </w:r>
    </w:p>
    <w:p w:rsidR="0013373A" w:rsidRPr="0013373A" w:rsidRDefault="0013373A" w:rsidP="0009628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B5B99" w:rsidRPr="0013373A" w:rsidRDefault="00CB5B99" w:rsidP="00C176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«Военная служба». </w:t>
      </w:r>
      <w:r w:rsid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н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апишите ответы на вопросы.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Назовите великих русских полководцев.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Какие ордена были названы именами русских полководцев?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далекие времена, когда люди обзаводились фамилиями, они получали их по характеру, по наружности, по занятиям. Назовите фамилии, связанные с ратным делом?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4.Какие бывают танки?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обозначает слово абордаж?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какой стране появился первый танк?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Назовите первый русский орден.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Какой полководец командовал русской армией во время войны с французами в 1812 году?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Назовите рода войск в современной армии.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Чем отличаются различные рода войск?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 Кто построил первый в мире самолет? 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Для чего использовались первые самолеты?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Назовите первые многомоторные самолеты, которые были построены в 1913 г. Их использовали для бомбометания.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Кто провел первый воздушный бой? Когда?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Продолжите ряд: сражение, битва, бой…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Как называется художник, изображающий картины боя, сцены военной жизни?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Чем награждали римских воинов?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Что такое «свинья», «клещи»? Нарисуйте их.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Кто был первым награжден орденом Суворова I степени? 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Назовите самые памятные военные парады на Красной площади. 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Назовите великих русских флотоводцев.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Назовите военные корабли.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Какие ордена названы именами русских адмиралов?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Кем был учрежден Андреевский флаг?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Что обозначает морское слово полундра, и откуда оно произошло? </w:t>
      </w:r>
    </w:p>
    <w:p w:rsidR="00CB5B99" w:rsidRPr="0013373A" w:rsidRDefault="00CB5B99" w:rsidP="001337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Когда стал создаваться русский военный флот? </w:t>
      </w:r>
      <w:r w:rsidRPr="001337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B5B99" w:rsidRPr="0013373A" w:rsidRDefault="00CB5B99" w:rsidP="00C1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3373A">
        <w:rPr>
          <w:rFonts w:ascii="Times New Roman" w:hAnsi="Times New Roman" w:cs="Times New Roman"/>
          <w:b/>
          <w:bCs/>
          <w:sz w:val="24"/>
          <w:szCs w:val="24"/>
        </w:rPr>
        <w:t>Некоторые вопросы «История Вооруженных сил России».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1. В каком году русские воины князя Александра Невского одержали победу над немецкими рыцарями на Чудском озере (Ледовое Побоище)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2. Кому из Русских военачальников принадлежат слова: «Кто с мечом к нам придет – от меча и погибнет»?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3. Как звали киевского князя, который завоевав Византию, прибил свой меч на воротах Царьграда?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4. Кому принадлежат слова: «Мертвые сраму не </w:t>
      </w:r>
      <w:proofErr w:type="spellStart"/>
      <w:r w:rsidRPr="0013373A">
        <w:rPr>
          <w:rFonts w:ascii="Times New Roman" w:hAnsi="Times New Roman" w:cs="Times New Roman"/>
          <w:sz w:val="24"/>
          <w:szCs w:val="24"/>
        </w:rPr>
        <w:t>имут</w:t>
      </w:r>
      <w:proofErr w:type="spellEnd"/>
      <w:r w:rsidRPr="0013373A">
        <w:rPr>
          <w:rFonts w:ascii="Times New Roman" w:hAnsi="Times New Roman" w:cs="Times New Roman"/>
          <w:sz w:val="24"/>
          <w:szCs w:val="24"/>
        </w:rPr>
        <w:t>» или «Мертвым не стыдно»</w:t>
      </w:r>
      <w:proofErr w:type="gramStart"/>
      <w:r w:rsidRPr="0013373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1337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5. Когда состоялась битва на Куликовом поле? 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6. Кто из киевских князей предупреждал о своем нападении “Иду на Вы» или «Иду на Вас»? 7. Кто командовал русскими войсками в битве с монголо-татарами на Куликовом поле?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8. Как звали богатырей сразившихся перед началом битвы на Куликовом поле?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9. Какую воздушную поддержку применила княгиня Ольга при осаде города древлян?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10.  При каком государе были созданы «Царь- пушка» и «Царь-колокол»?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11.  Кто и когда создал первое московское ополчение?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12.  7 ноября 1612 года Москва была освобождена силами народного ополчения от польских интервентов. Кто руководил войсками ополчения?                                    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13.  Кому воздвигнут памятник в Москве на Красной площади перед собором Василия Блаженного?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14.  Кто был организатором регулярной Русской армии?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15.  Кто был первым офицером Русской армии?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16.  Как назывался первый Русский орден?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17.  Сколько лет длилась «Северная война»?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18.  Как назывался первый Русский корабль?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19.  Как звали первого солдата зачисленного на службу в регулярную Русскую армию?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20.  Какие войска являются старейшим видом Вооруженных сил России?  </w:t>
      </w:r>
    </w:p>
    <w:p w:rsidR="00C176A4" w:rsidRDefault="00C176A4" w:rsidP="0013373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B99" w:rsidRPr="0013373A" w:rsidRDefault="00CB5B99" w:rsidP="001337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373A">
        <w:rPr>
          <w:rFonts w:ascii="Times New Roman" w:hAnsi="Times New Roman" w:cs="Times New Roman"/>
          <w:b/>
          <w:bCs/>
          <w:sz w:val="24"/>
          <w:szCs w:val="24"/>
        </w:rPr>
        <w:t>Некоторые вопросы «История Вооруженных сил России».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1.  Какие преобразования в Русской армии провел Петр 1?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2.  Когда состоялась Полтавская битва? 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lastRenderedPageBreak/>
        <w:t xml:space="preserve">3. В каком году Русский флот под командованием Петра 1 одержал первую победу в морской битве?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4. Как назывались первые полки регулярной Русской армии?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5. Назовите воинское звание сподвижника Петра 1 – Александра Меньшикова?     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6.  Кто командовал Русской армией в Полтавской битве?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7.  Какое воинское звание было у Петра 1?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8.  Кто в России был первым удостоен воинское звание «генерал»?  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9.  Какое почетное наименование первыми в Русской армии получили потешные Семеновский и Преображенский полки?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10.  Как назывался город в Сибири первым покоренный Русскими? Кто и когда его покорил?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11. Назовите первое воинское формирование в Томской  губернии?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12.  Кто командовал Русскими войсками при взятии крепости Измаил в 1790 году?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13.  Кто командовал Русской армией в ходе отечественной войны 1812 года?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14.  Кому принадлежат слова: «Тяжело в учении легко в бою»? </w:t>
      </w:r>
      <w:r w:rsidRPr="00133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15.  Назовите воинское звание А.В.Суворова?  </w:t>
      </w:r>
      <w:r w:rsidRPr="00133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16.  Как называлась книжка А. В. Суворова с наставлениями для солдата?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17.  Что такое «кивер»? </w:t>
      </w:r>
      <w:r w:rsidRPr="00133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18.  Где состоялось решающее сражение данное Русскими войсками французам в Отечественной войне 1812 года?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19.  Какое стихотворение посвятил М. Ю. Лермонтов Отечественной войне 1812 года?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20.  Кто командовал партизанским войском в годы Отечественной войны 1812 года?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B5B99" w:rsidRPr="0013373A" w:rsidRDefault="00CB5B99" w:rsidP="00C1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3373A">
        <w:rPr>
          <w:rFonts w:ascii="Times New Roman" w:hAnsi="Times New Roman" w:cs="Times New Roman"/>
          <w:b/>
          <w:bCs/>
          <w:sz w:val="24"/>
          <w:szCs w:val="24"/>
        </w:rPr>
        <w:t>Некоторые вопросы «История Вооруженных сил России».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1.  Чем прославился при обороне Севастополя матрос Петр Кошка? </w:t>
      </w:r>
      <w:r w:rsidRPr="00133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               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2.  Кто из Русских царей отменил 25-летний срок воинской службы?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3.  Самый молодой командир полка в годы гражданской войны. Сколько ему было лет?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4.   Каким событием и чем знаменателен день 23 февраля?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5.  Назовите пять первых героев Советского Союза.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6.  Когда в России отмечается «День памяти Защитников Отечества»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7.  Когда и где проходил парад Победы?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8.  Назовите день празднования Российских вооруженных сил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9.  Кто на параде Победы нес знамя Победы?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10.  Как называется высший орден для награждения командного состава за успешное проведение боевых операций в масштабе одного или нескольких фронтов, если в результате менялась обстановка в пользу Красной армии?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11.  Когда празднуется день Победы?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12.  Кто командовал парадом Победы, и кто принимал парад?  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13.  Назовите воинское звание И.В.Сталина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14.  Кто вступил в командование Ленинградским фронтом 10 сентября 1941 года?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15. Что предприняло немецко-фашистское командование, когда убедилось, что штурмом Ленинград не взять?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16.  От чего гибла основная часть людей в осажденном Ленинграде?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17.  Сколько дней и ночей длилась блокада Ленинграда?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18.  В каком году впервые на Государственной печати появляется изображение двуглавого орла?  </w:t>
      </w:r>
      <w:r w:rsidRPr="00133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19.  При каком царе изображение на печатях двуглавого орла соединяется с древнерусским символом Москвы – всадником, поражающим змею?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20.  Какой Русский царь ввел в герб три короны и что они представляли?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B5B99" w:rsidRPr="0013373A" w:rsidRDefault="00CB5B99" w:rsidP="00C1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3373A">
        <w:rPr>
          <w:rFonts w:ascii="Times New Roman" w:hAnsi="Times New Roman" w:cs="Times New Roman"/>
          <w:b/>
          <w:bCs/>
          <w:sz w:val="24"/>
          <w:szCs w:val="24"/>
        </w:rPr>
        <w:t>Некоторые вопросы «История Вооруженных сил России».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1.  Как с 1727 года стал называться всадник на щитке орла в государственных документах?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2.  Что олицетворяет собой государственный флаг?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lastRenderedPageBreak/>
        <w:t xml:space="preserve">3.  Что стал представлять собой государственный флаг при Петре 1?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4.  Что означает государственный гимн?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5.  Как назывался государственный гимн России до 1917 года?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6.  Когда мелодией гимна стала «Патриотическая песня» Михаила Глинки?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7.  Как назывался государственный гимн Советского Союза до 1944 года?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8.  Что представлял собой государственный герб СССР?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9.  Кто автор текста и автор музыки нового государственного гимна?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10.  Кто написал слова к новой  редакции текста, который сейчас является официальным гимном России?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11.  Когда началась и когда закончилась вторая мировая война?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12.  Когда началась и когда закончилась Великая отечественная война?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13.  Где состоялось первое сражение князя Новгородского Александра со шведами-крестоносцами, после которого на Руси Александра стали называть «Невским»?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14.  Когда и кем была взята Казань?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15.  В каком году организовалось  государство Российское?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16.  В каком году была подписана с Русскими первая капитуляция Берлина?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17. Когда Екатерина </w:t>
      </w:r>
      <w:r w:rsidRPr="0013373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3373A">
        <w:rPr>
          <w:rFonts w:ascii="Times New Roman" w:hAnsi="Times New Roman" w:cs="Times New Roman"/>
          <w:sz w:val="24"/>
          <w:szCs w:val="24"/>
        </w:rPr>
        <w:t xml:space="preserve"> издала манифест о присоединении Крыма, Тамани и Кубани к России?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18. Русско-турецкая война 1806-1812 гг. Когда произошло Афонское сражение и где?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19. Когда армия Наполеона покинула Москву?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20. Когда впервые в России началось партизанское движение? Кто организовал это движение? </w:t>
      </w:r>
    </w:p>
    <w:p w:rsidR="00CB5B99" w:rsidRPr="0013373A" w:rsidRDefault="00CB5B99" w:rsidP="00C1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</w:t>
      </w:r>
      <w:r w:rsidR="00C1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133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3373A">
        <w:rPr>
          <w:rFonts w:ascii="Times New Roman" w:hAnsi="Times New Roman" w:cs="Times New Roman"/>
          <w:b/>
          <w:bCs/>
          <w:sz w:val="24"/>
          <w:szCs w:val="24"/>
        </w:rPr>
        <w:t>Некоторые вопросы «История Вооруженных сил России».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1. Когда произошел конфликт СССР и Японии на озере Хасан?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2. 28 мая 1939 года регулярная армия Японии перешла границу Монголии у р. Халхин-Гол. Чем закончился конфликт?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3. Как назывался план наступления немецко-фашистских войск на Москву?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4. Когда и где состоялся первый парад во время ВОВ?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5. В какой битве были окружены немецкие войска, численностью в 330 тыс. из них 100 тыс. сдались в плен, а остальные погибли? 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6. С каким сражением связаны имена: Еременко, Чуйков, Жуков, Ватутин, Рокоссовский?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7. Где и когда произошло самое крупное танковое сражение Великой Отечественной войны? Сколько танков принимало участие в нем?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8. Где и когда был нанесен один из первых решающих контрударов в Великой отечественной войне?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9. Когда и где Советские войска провели успешное контрнаступление в годы Великой Отечественной войны?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10. Когда и кем был совершен полет человека в космос?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11. Кто явился прототипом главного героя повести Бориса Полевого «Повесть о настоящем человеке»?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12. Когда началась, когда и чем закончилась Советско-Финская война?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13. В каком году была подписана с Русскими первая капитуляция Берлина?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14. Какие сражения русско-турецкой войны  1768-1774 г. Вы знаете? 3 примера.  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15. Назовите военные победы Петра 1. 3 примера.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16. Кто командовал русскими войсками на Бородинском поле? Перечислите потери французской армии в Бородинском сражении.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17. Назовите боевые ордена времен Великой Отечественной войны.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>18. Назовите боевые медали времен Великой Отечественной войны.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19. Назовите дату введения Советских войск в Афганистан и вывода войск из Афганистана. </w:t>
      </w:r>
    </w:p>
    <w:p w:rsidR="00CB5B99" w:rsidRPr="0013373A" w:rsidRDefault="00CB5B99" w:rsidP="00CB5B99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  <w:r w:rsidRPr="0013373A">
        <w:rPr>
          <w:rFonts w:ascii="Times New Roman" w:hAnsi="Times New Roman" w:cs="Times New Roman"/>
          <w:sz w:val="24"/>
          <w:szCs w:val="24"/>
        </w:rPr>
        <w:t xml:space="preserve">20. Основные почетные награды за воинские отличия и заслуги в бою и в военной службе в РФ. </w:t>
      </w:r>
    </w:p>
    <w:p w:rsidR="00AB6ED2" w:rsidRPr="0013373A" w:rsidRDefault="00AB6ED2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AB6ED2" w:rsidRPr="0013373A" w:rsidSect="00C374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FD0"/>
    <w:multiLevelType w:val="hybridMultilevel"/>
    <w:tmpl w:val="1718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20B3E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4073E"/>
    <w:multiLevelType w:val="hybridMultilevel"/>
    <w:tmpl w:val="18782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E06F3"/>
    <w:multiLevelType w:val="hybridMultilevel"/>
    <w:tmpl w:val="8E168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C1F5F"/>
    <w:multiLevelType w:val="hybridMultilevel"/>
    <w:tmpl w:val="7A58E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1DCB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C24"/>
    <w:multiLevelType w:val="hybridMultilevel"/>
    <w:tmpl w:val="FD705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70492E"/>
    <w:multiLevelType w:val="hybridMultilevel"/>
    <w:tmpl w:val="602CF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D3C51"/>
    <w:multiLevelType w:val="hybridMultilevel"/>
    <w:tmpl w:val="53B82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657E7"/>
    <w:multiLevelType w:val="hybridMultilevel"/>
    <w:tmpl w:val="1D140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387155"/>
    <w:multiLevelType w:val="hybridMultilevel"/>
    <w:tmpl w:val="10B2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273A19"/>
    <w:multiLevelType w:val="hybridMultilevel"/>
    <w:tmpl w:val="49A81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3019A"/>
    <w:multiLevelType w:val="hybridMultilevel"/>
    <w:tmpl w:val="EC84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55BD8"/>
    <w:multiLevelType w:val="hybridMultilevel"/>
    <w:tmpl w:val="656A1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F72A6D"/>
    <w:multiLevelType w:val="hybridMultilevel"/>
    <w:tmpl w:val="A1B41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7D3F0A"/>
    <w:multiLevelType w:val="hybridMultilevel"/>
    <w:tmpl w:val="305A5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0226E7"/>
    <w:multiLevelType w:val="hybridMultilevel"/>
    <w:tmpl w:val="70D63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504AF"/>
    <w:multiLevelType w:val="hybridMultilevel"/>
    <w:tmpl w:val="7A58E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1C7D1F"/>
    <w:multiLevelType w:val="hybridMultilevel"/>
    <w:tmpl w:val="AD820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F72A4B"/>
    <w:multiLevelType w:val="hybridMultilevel"/>
    <w:tmpl w:val="669A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B3FCD"/>
    <w:multiLevelType w:val="hybridMultilevel"/>
    <w:tmpl w:val="DB2E2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AC1231"/>
    <w:multiLevelType w:val="hybridMultilevel"/>
    <w:tmpl w:val="2064E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97B6F"/>
    <w:multiLevelType w:val="hybridMultilevel"/>
    <w:tmpl w:val="669A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9C6C49"/>
    <w:multiLevelType w:val="hybridMultilevel"/>
    <w:tmpl w:val="FEACD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E2219B"/>
    <w:multiLevelType w:val="hybridMultilevel"/>
    <w:tmpl w:val="E5F4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6E0DCF"/>
    <w:multiLevelType w:val="hybridMultilevel"/>
    <w:tmpl w:val="E9AE6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AB2FFB"/>
    <w:multiLevelType w:val="hybridMultilevel"/>
    <w:tmpl w:val="BFB2A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624FF"/>
    <w:multiLevelType w:val="hybridMultilevel"/>
    <w:tmpl w:val="291EC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FA0B48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1D7248"/>
    <w:multiLevelType w:val="hybridMultilevel"/>
    <w:tmpl w:val="00087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1770DB"/>
    <w:multiLevelType w:val="hybridMultilevel"/>
    <w:tmpl w:val="C5640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3C45F6"/>
    <w:multiLevelType w:val="hybridMultilevel"/>
    <w:tmpl w:val="812C1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6323F4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DB4D62"/>
    <w:multiLevelType w:val="hybridMultilevel"/>
    <w:tmpl w:val="E99C8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B2E18"/>
    <w:multiLevelType w:val="hybridMultilevel"/>
    <w:tmpl w:val="305A5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552A36"/>
    <w:multiLevelType w:val="hybridMultilevel"/>
    <w:tmpl w:val="FEACD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E8373A"/>
    <w:multiLevelType w:val="hybridMultilevel"/>
    <w:tmpl w:val="D8A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3B16BC"/>
    <w:multiLevelType w:val="hybridMultilevel"/>
    <w:tmpl w:val="A66C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201D48"/>
    <w:multiLevelType w:val="hybridMultilevel"/>
    <w:tmpl w:val="499A1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0F7237C"/>
    <w:multiLevelType w:val="hybridMultilevel"/>
    <w:tmpl w:val="22382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653A8E"/>
    <w:multiLevelType w:val="hybridMultilevel"/>
    <w:tmpl w:val="283A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7837D4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3E6D8F"/>
    <w:multiLevelType w:val="hybridMultilevel"/>
    <w:tmpl w:val="BC580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914354"/>
    <w:multiLevelType w:val="hybridMultilevel"/>
    <w:tmpl w:val="5F4A3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A0511C"/>
    <w:multiLevelType w:val="hybridMultilevel"/>
    <w:tmpl w:val="C130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D45A3"/>
    <w:multiLevelType w:val="hybridMultilevel"/>
    <w:tmpl w:val="88BE7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181CEE"/>
    <w:multiLevelType w:val="hybridMultilevel"/>
    <w:tmpl w:val="06C4D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00B8E"/>
    <w:multiLevelType w:val="hybridMultilevel"/>
    <w:tmpl w:val="F1AE2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65680E"/>
    <w:multiLevelType w:val="hybridMultilevel"/>
    <w:tmpl w:val="5658D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AB6F83"/>
    <w:multiLevelType w:val="hybridMultilevel"/>
    <w:tmpl w:val="8244E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0">
    <w:nsid w:val="7B041D2C"/>
    <w:multiLevelType w:val="hybridMultilevel"/>
    <w:tmpl w:val="97A2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1C2A0A"/>
    <w:multiLevelType w:val="hybridMultilevel"/>
    <w:tmpl w:val="10CE3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1"/>
  </w:num>
  <w:num w:numId="5">
    <w:abstractNumId w:val="12"/>
  </w:num>
  <w:num w:numId="6">
    <w:abstractNumId w:val="24"/>
  </w:num>
  <w:num w:numId="7">
    <w:abstractNumId w:val="20"/>
  </w:num>
  <w:num w:numId="8">
    <w:abstractNumId w:val="8"/>
  </w:num>
  <w:num w:numId="9">
    <w:abstractNumId w:val="25"/>
  </w:num>
  <w:num w:numId="10">
    <w:abstractNumId w:val="18"/>
  </w:num>
  <w:num w:numId="11">
    <w:abstractNumId w:val="15"/>
  </w:num>
  <w:num w:numId="12">
    <w:abstractNumId w:val="34"/>
  </w:num>
  <w:num w:numId="13">
    <w:abstractNumId w:val="21"/>
  </w:num>
  <w:num w:numId="14">
    <w:abstractNumId w:val="14"/>
  </w:num>
  <w:num w:numId="15">
    <w:abstractNumId w:val="13"/>
  </w:num>
  <w:num w:numId="16">
    <w:abstractNumId w:val="32"/>
  </w:num>
  <w:num w:numId="17">
    <w:abstractNumId w:val="28"/>
  </w:num>
  <w:num w:numId="18">
    <w:abstractNumId w:val="41"/>
  </w:num>
  <w:num w:numId="19">
    <w:abstractNumId w:val="46"/>
  </w:num>
  <w:num w:numId="20">
    <w:abstractNumId w:val="1"/>
  </w:num>
  <w:num w:numId="21">
    <w:abstractNumId w:val="5"/>
  </w:num>
  <w:num w:numId="22">
    <w:abstractNumId w:val="45"/>
  </w:num>
  <w:num w:numId="23">
    <w:abstractNumId w:val="39"/>
  </w:num>
  <w:num w:numId="24">
    <w:abstractNumId w:val="51"/>
  </w:num>
  <w:num w:numId="25">
    <w:abstractNumId w:val="43"/>
  </w:num>
  <w:num w:numId="26">
    <w:abstractNumId w:val="31"/>
  </w:num>
  <w:num w:numId="27">
    <w:abstractNumId w:val="37"/>
  </w:num>
  <w:num w:numId="28">
    <w:abstractNumId w:val="7"/>
  </w:num>
  <w:num w:numId="29">
    <w:abstractNumId w:val="33"/>
  </w:num>
  <w:num w:numId="30">
    <w:abstractNumId w:val="3"/>
  </w:num>
  <w:num w:numId="31">
    <w:abstractNumId w:val="6"/>
  </w:num>
  <w:num w:numId="32">
    <w:abstractNumId w:val="2"/>
  </w:num>
  <w:num w:numId="33">
    <w:abstractNumId w:val="0"/>
  </w:num>
  <w:num w:numId="34">
    <w:abstractNumId w:val="50"/>
  </w:num>
  <w:num w:numId="35">
    <w:abstractNumId w:val="47"/>
  </w:num>
  <w:num w:numId="36">
    <w:abstractNumId w:val="26"/>
  </w:num>
  <w:num w:numId="37">
    <w:abstractNumId w:val="16"/>
  </w:num>
  <w:num w:numId="38">
    <w:abstractNumId w:val="23"/>
  </w:num>
  <w:num w:numId="39">
    <w:abstractNumId w:val="35"/>
  </w:num>
  <w:num w:numId="40">
    <w:abstractNumId w:val="29"/>
  </w:num>
  <w:num w:numId="41">
    <w:abstractNumId w:val="22"/>
  </w:num>
  <w:num w:numId="42">
    <w:abstractNumId w:val="48"/>
  </w:num>
  <w:num w:numId="43">
    <w:abstractNumId w:val="19"/>
  </w:num>
  <w:num w:numId="44">
    <w:abstractNumId w:val="27"/>
  </w:num>
  <w:num w:numId="45">
    <w:abstractNumId w:val="3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9"/>
  </w:num>
  <w:num w:numId="49">
    <w:abstractNumId w:val="44"/>
  </w:num>
  <w:num w:numId="50">
    <w:abstractNumId w:val="10"/>
  </w:num>
  <w:num w:numId="51">
    <w:abstractNumId w:val="40"/>
  </w:num>
  <w:num w:numId="52">
    <w:abstractNumId w:val="4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E2EF6"/>
    <w:rsid w:val="00065D71"/>
    <w:rsid w:val="00083BF3"/>
    <w:rsid w:val="0009628F"/>
    <w:rsid w:val="000A241B"/>
    <w:rsid w:val="000C14DE"/>
    <w:rsid w:val="000F05C2"/>
    <w:rsid w:val="000F7CBA"/>
    <w:rsid w:val="0013373A"/>
    <w:rsid w:val="00186469"/>
    <w:rsid w:val="001E2C1C"/>
    <w:rsid w:val="001F229E"/>
    <w:rsid w:val="00201664"/>
    <w:rsid w:val="00257277"/>
    <w:rsid w:val="002718B7"/>
    <w:rsid w:val="00296B4F"/>
    <w:rsid w:val="002A4FBA"/>
    <w:rsid w:val="002C4D4A"/>
    <w:rsid w:val="002E541E"/>
    <w:rsid w:val="003518C6"/>
    <w:rsid w:val="00374EB9"/>
    <w:rsid w:val="00393A93"/>
    <w:rsid w:val="003954A5"/>
    <w:rsid w:val="003B3574"/>
    <w:rsid w:val="003D617C"/>
    <w:rsid w:val="003F7940"/>
    <w:rsid w:val="00415C12"/>
    <w:rsid w:val="00424D29"/>
    <w:rsid w:val="004508D4"/>
    <w:rsid w:val="00481B41"/>
    <w:rsid w:val="004F7D73"/>
    <w:rsid w:val="00530C9E"/>
    <w:rsid w:val="0053650E"/>
    <w:rsid w:val="005B425A"/>
    <w:rsid w:val="005C76AD"/>
    <w:rsid w:val="006105BC"/>
    <w:rsid w:val="00614380"/>
    <w:rsid w:val="006A1B2B"/>
    <w:rsid w:val="006E416E"/>
    <w:rsid w:val="00713668"/>
    <w:rsid w:val="0074352D"/>
    <w:rsid w:val="0074562D"/>
    <w:rsid w:val="00775474"/>
    <w:rsid w:val="007C179D"/>
    <w:rsid w:val="00830B17"/>
    <w:rsid w:val="00884DEE"/>
    <w:rsid w:val="008B3C84"/>
    <w:rsid w:val="008E7C7E"/>
    <w:rsid w:val="008F4C4F"/>
    <w:rsid w:val="009254F7"/>
    <w:rsid w:val="009270AC"/>
    <w:rsid w:val="0093643A"/>
    <w:rsid w:val="00977420"/>
    <w:rsid w:val="009B472D"/>
    <w:rsid w:val="009E2EF6"/>
    <w:rsid w:val="009F7328"/>
    <w:rsid w:val="00AB6ED2"/>
    <w:rsid w:val="00B150F7"/>
    <w:rsid w:val="00B4135C"/>
    <w:rsid w:val="00BE0134"/>
    <w:rsid w:val="00BF10CA"/>
    <w:rsid w:val="00C176A4"/>
    <w:rsid w:val="00C3749D"/>
    <w:rsid w:val="00CA087C"/>
    <w:rsid w:val="00CA6D56"/>
    <w:rsid w:val="00CB5B99"/>
    <w:rsid w:val="00CC5D29"/>
    <w:rsid w:val="00D268ED"/>
    <w:rsid w:val="00D27568"/>
    <w:rsid w:val="00D3585E"/>
    <w:rsid w:val="00D761BC"/>
    <w:rsid w:val="00D77025"/>
    <w:rsid w:val="00DA1AEF"/>
    <w:rsid w:val="00E217C4"/>
    <w:rsid w:val="00F0779A"/>
    <w:rsid w:val="00F3399D"/>
    <w:rsid w:val="00F67CA5"/>
    <w:rsid w:val="00F75CCB"/>
    <w:rsid w:val="00F93ABC"/>
    <w:rsid w:val="00FB346B"/>
    <w:rsid w:val="00FD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F6"/>
  </w:style>
  <w:style w:type="paragraph" w:styleId="1">
    <w:name w:val="heading 1"/>
    <w:basedOn w:val="a"/>
    <w:next w:val="a"/>
    <w:link w:val="10"/>
    <w:qFormat/>
    <w:rsid w:val="00DA1AE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DA1A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B472D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B472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9B47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9B472D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B472D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nhideWhenUsed/>
    <w:rsid w:val="00713668"/>
    <w:rPr>
      <w:color w:val="0000FF"/>
      <w:u w:val="single"/>
    </w:rPr>
  </w:style>
  <w:style w:type="paragraph" w:styleId="a8">
    <w:name w:val="Normal (Web)"/>
    <w:basedOn w:val="a"/>
    <w:unhideWhenUsed/>
    <w:rsid w:val="0071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B425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A1A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1A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2A4FBA"/>
  </w:style>
  <w:style w:type="paragraph" w:customStyle="1" w:styleId="12">
    <w:name w:val="Абзац списка1"/>
    <w:basedOn w:val="a"/>
    <w:rsid w:val="002A4FB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locked/>
    <w:rsid w:val="009254F7"/>
  </w:style>
  <w:style w:type="character" w:customStyle="1" w:styleId="tgc">
    <w:name w:val="_tgc"/>
    <w:basedOn w:val="a0"/>
    <w:rsid w:val="004508D4"/>
  </w:style>
  <w:style w:type="character" w:styleId="HTML">
    <w:name w:val="HTML Cite"/>
    <w:basedOn w:val="a0"/>
    <w:uiPriority w:val="99"/>
    <w:semiHidden/>
    <w:unhideWhenUsed/>
    <w:rsid w:val="00B150F7"/>
    <w:rPr>
      <w:i/>
      <w:iCs/>
    </w:rPr>
  </w:style>
  <w:style w:type="paragraph" w:styleId="ab">
    <w:name w:val="List Paragraph"/>
    <w:basedOn w:val="a"/>
    <w:uiPriority w:val="34"/>
    <w:qFormat/>
    <w:rsid w:val="00B150F7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201664"/>
    <w:pPr>
      <w:widowControl w:val="0"/>
      <w:spacing w:after="0" w:line="240" w:lineRule="auto"/>
      <w:ind w:left="723"/>
      <w:outlineLvl w:val="2"/>
    </w:pPr>
    <w:rPr>
      <w:rFonts w:ascii="Arial" w:eastAsia="Arial" w:hAnsi="Arial"/>
      <w:sz w:val="28"/>
      <w:szCs w:val="28"/>
      <w:lang w:val="en-US"/>
    </w:rPr>
  </w:style>
  <w:style w:type="character" w:styleId="ac">
    <w:name w:val="Strong"/>
    <w:basedOn w:val="a0"/>
    <w:qFormat/>
    <w:rsid w:val="00AB6E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penclass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u.wikipedia.org/wiki" TargetMode="External"/><Relationship Id="rId42" Type="http://schemas.openxmlformats.org/officeDocument/2006/relationships/hyperlink" Target="http://www.openclass.ru/" TargetMode="External"/><Relationship Id="rId47" Type="http://schemas.openxmlformats.org/officeDocument/2006/relationships/hyperlink" Target="http://www.school-collection.edu.ru/" TargetMode="External"/><Relationship Id="rId63" Type="http://schemas.openxmlformats.org/officeDocument/2006/relationships/hyperlink" Target="http://www.festival.1september.ru/" TargetMode="External"/><Relationship Id="rId68" Type="http://schemas.openxmlformats.org/officeDocument/2006/relationships/hyperlink" Target="http://www.openclass.ru/" TargetMode="External"/><Relationship Id="rId84" Type="http://schemas.openxmlformats.org/officeDocument/2006/relationships/hyperlink" Target="http://www.bibliotekar.ru/encSlov/a/13.htm" TargetMode="External"/><Relationship Id="rId89" Type="http://schemas.openxmlformats.org/officeDocument/2006/relationships/hyperlink" Target="http://www.school-collection.edu.ru/" TargetMode="External"/><Relationship Id="rId112" Type="http://schemas.openxmlformats.org/officeDocument/2006/relationships/hyperlink" Target="http://www.festival.1september.ru/" TargetMode="External"/><Relationship Id="rId16" Type="http://schemas.openxmlformats.org/officeDocument/2006/relationships/hyperlink" Target="http://www.school-collection.edu.ru/" TargetMode="External"/><Relationship Id="rId107" Type="http://schemas.openxmlformats.org/officeDocument/2006/relationships/hyperlink" Target="http://www.school-collection.edu.ru/" TargetMode="External"/><Relationship Id="rId11" Type="http://schemas.openxmlformats.org/officeDocument/2006/relationships/hyperlink" Target="http://www.festival.1september.ru/" TargetMode="External"/><Relationship Id="rId24" Type="http://schemas.openxmlformats.org/officeDocument/2006/relationships/hyperlink" Target="http://www.base.garant.ru/" TargetMode="External"/><Relationship Id="rId32" Type="http://schemas.openxmlformats.org/officeDocument/2006/relationships/hyperlink" Target="http://www.base.garant.ru/" TargetMode="External"/><Relationship Id="rId37" Type="http://schemas.openxmlformats.org/officeDocument/2006/relationships/hyperlink" Target="https://ru.wikipedia.org/wiki" TargetMode="External"/><Relationship Id="rId40" Type="http://schemas.openxmlformats.org/officeDocument/2006/relationships/hyperlink" Target="http://www.base.garant.ru/" TargetMode="External"/><Relationship Id="rId45" Type="http://schemas.openxmlformats.org/officeDocument/2006/relationships/hyperlink" Target="https://ru.wikipedia.org/wiki" TargetMode="External"/><Relationship Id="rId53" Type="http://schemas.openxmlformats.org/officeDocument/2006/relationships/hyperlink" Target="http://www.openclass.ru/" TargetMode="External"/><Relationship Id="rId58" Type="http://schemas.openxmlformats.org/officeDocument/2006/relationships/hyperlink" Target="http://www.istrodina.com/" TargetMode="External"/><Relationship Id="rId66" Type="http://schemas.openxmlformats.org/officeDocument/2006/relationships/hyperlink" Target="http://www.base.garant.ru/" TargetMode="External"/><Relationship Id="rId74" Type="http://schemas.openxmlformats.org/officeDocument/2006/relationships/hyperlink" Target="https://ru.wikipedia.org/wiki" TargetMode="External"/><Relationship Id="rId79" Type="http://schemas.openxmlformats.org/officeDocument/2006/relationships/hyperlink" Target="http://www.festival.1september.ru/" TargetMode="External"/><Relationship Id="rId87" Type="http://schemas.openxmlformats.org/officeDocument/2006/relationships/hyperlink" Target="http://www.bibliotekar.ru/encSlov/17/24.htm" TargetMode="External"/><Relationship Id="rId102" Type="http://schemas.openxmlformats.org/officeDocument/2006/relationships/hyperlink" Target="https://ru.wikipedia.org/wiki" TargetMode="External"/><Relationship Id="rId110" Type="http://schemas.openxmlformats.org/officeDocument/2006/relationships/hyperlink" Target="http://www.openclass.ru/" TargetMode="External"/><Relationship Id="rId115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openclass.ru/" TargetMode="External"/><Relationship Id="rId82" Type="http://schemas.openxmlformats.org/officeDocument/2006/relationships/hyperlink" Target="https://ru.wikipedia.org/wiki" TargetMode="External"/><Relationship Id="rId90" Type="http://schemas.openxmlformats.org/officeDocument/2006/relationships/hyperlink" Target="http://www.festival.1september.ru/" TargetMode="External"/><Relationship Id="rId95" Type="http://schemas.openxmlformats.org/officeDocument/2006/relationships/hyperlink" Target="http://www.festival.1september.ru/" TargetMode="External"/><Relationship Id="rId19" Type="http://schemas.openxmlformats.org/officeDocument/2006/relationships/hyperlink" Target="http://www.school-collection.edu.ru/" TargetMode="External"/><Relationship Id="rId14" Type="http://schemas.openxmlformats.org/officeDocument/2006/relationships/hyperlink" Target="http://www.school-collection.edu.ru/" TargetMode="External"/><Relationship Id="rId22" Type="http://schemas.openxmlformats.org/officeDocument/2006/relationships/hyperlink" Target="http://www.openclass.ru/" TargetMode="External"/><Relationship Id="rId27" Type="http://schemas.openxmlformats.org/officeDocument/2006/relationships/hyperlink" Target="http://www.school-collection.edu.ru/" TargetMode="External"/><Relationship Id="rId30" Type="http://schemas.openxmlformats.org/officeDocument/2006/relationships/hyperlink" Target="http://www.openclass.ru/" TargetMode="External"/><Relationship Id="rId35" Type="http://schemas.openxmlformats.org/officeDocument/2006/relationships/hyperlink" Target="http://www.school-collection.edu.ru/" TargetMode="External"/><Relationship Id="rId43" Type="http://schemas.openxmlformats.org/officeDocument/2006/relationships/hyperlink" Target="http://www.school-collection.edu.ru/" TargetMode="External"/><Relationship Id="rId48" Type="http://schemas.openxmlformats.org/officeDocument/2006/relationships/hyperlink" Target="http://www.festival.1september.ru/" TargetMode="External"/><Relationship Id="rId56" Type="http://schemas.openxmlformats.org/officeDocument/2006/relationships/hyperlink" Target="http://www.school-collection.edu.ru/" TargetMode="External"/><Relationship Id="rId64" Type="http://schemas.openxmlformats.org/officeDocument/2006/relationships/hyperlink" Target="https://ru.wikipedia.org/wiki" TargetMode="External"/><Relationship Id="rId69" Type="http://schemas.openxmlformats.org/officeDocument/2006/relationships/hyperlink" Target="http://www.school-collection.edu.ru/" TargetMode="External"/><Relationship Id="rId77" Type="http://schemas.openxmlformats.org/officeDocument/2006/relationships/hyperlink" Target="http://www.openclass.ru/" TargetMode="External"/><Relationship Id="rId100" Type="http://schemas.openxmlformats.org/officeDocument/2006/relationships/hyperlink" Target="http://www.openclass.ru/" TargetMode="External"/><Relationship Id="rId105" Type="http://schemas.openxmlformats.org/officeDocument/2006/relationships/hyperlink" Target="https://ru.wikipedia.org/wiki" TargetMode="External"/><Relationship Id="rId113" Type="http://schemas.openxmlformats.org/officeDocument/2006/relationships/hyperlink" Target="https://ru.wikipedia.org/wiki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www.openclass.ru/" TargetMode="External"/><Relationship Id="rId51" Type="http://schemas.openxmlformats.org/officeDocument/2006/relationships/hyperlink" Target="http://www.festival.1september.ru/" TargetMode="External"/><Relationship Id="rId72" Type="http://schemas.openxmlformats.org/officeDocument/2006/relationships/hyperlink" Target="http://www.school-collection.edu.ru/" TargetMode="External"/><Relationship Id="rId80" Type="http://schemas.openxmlformats.org/officeDocument/2006/relationships/hyperlink" Target="http://www.openclass.ru/" TargetMode="External"/><Relationship Id="rId85" Type="http://schemas.openxmlformats.org/officeDocument/2006/relationships/hyperlink" Target="http://www.bibliotekar.ru/encSlov/a/88.htm" TargetMode="External"/><Relationship Id="rId93" Type="http://schemas.openxmlformats.org/officeDocument/2006/relationships/hyperlink" Target="http://www.openclass.ru/" TargetMode="External"/><Relationship Id="rId98" Type="http://schemas.openxmlformats.org/officeDocument/2006/relationships/hyperlink" Target="http://www.school-collection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chool-collection.edu.ru/" TargetMode="External"/><Relationship Id="rId17" Type="http://schemas.openxmlformats.org/officeDocument/2006/relationships/hyperlink" Target="http://www.istrodina.com/" TargetMode="External"/><Relationship Id="rId25" Type="http://schemas.openxmlformats.org/officeDocument/2006/relationships/hyperlink" Target="https://ru.wikipedia.org/wiki" TargetMode="External"/><Relationship Id="rId33" Type="http://schemas.openxmlformats.org/officeDocument/2006/relationships/hyperlink" Target="https://ru.wikipedia.org/wiki" TargetMode="External"/><Relationship Id="rId38" Type="http://schemas.openxmlformats.org/officeDocument/2006/relationships/hyperlink" Target="http://www.openclass.ru/" TargetMode="External"/><Relationship Id="rId46" Type="http://schemas.openxmlformats.org/officeDocument/2006/relationships/hyperlink" Target="http://www.openclass.ru/" TargetMode="External"/><Relationship Id="rId59" Type="http://schemas.openxmlformats.org/officeDocument/2006/relationships/hyperlink" Target="https://ru.wikipedia.org/wiki" TargetMode="External"/><Relationship Id="rId67" Type="http://schemas.openxmlformats.org/officeDocument/2006/relationships/hyperlink" Target="https://ru.wikipedia.org/wiki" TargetMode="External"/><Relationship Id="rId103" Type="http://schemas.openxmlformats.org/officeDocument/2006/relationships/hyperlink" Target="http://www.openclass.ru/" TargetMode="External"/><Relationship Id="rId108" Type="http://schemas.openxmlformats.org/officeDocument/2006/relationships/hyperlink" Target="http://www.festival.1september.ru/" TargetMode="External"/><Relationship Id="rId116" Type="http://schemas.openxmlformats.org/officeDocument/2006/relationships/hyperlink" Target="http://www.istrodina.com/" TargetMode="External"/><Relationship Id="rId20" Type="http://schemas.openxmlformats.org/officeDocument/2006/relationships/hyperlink" Target="http://www.istrodina.com/" TargetMode="External"/><Relationship Id="rId41" Type="http://schemas.openxmlformats.org/officeDocument/2006/relationships/hyperlink" Target="https://ru.wikipedia.org/wiki" TargetMode="External"/><Relationship Id="rId54" Type="http://schemas.openxmlformats.org/officeDocument/2006/relationships/hyperlink" Target="http://www.school-collection.edu.ru/" TargetMode="External"/><Relationship Id="rId62" Type="http://schemas.openxmlformats.org/officeDocument/2006/relationships/hyperlink" Target="http://www.school-collection.edu.ru/" TargetMode="External"/><Relationship Id="rId70" Type="http://schemas.openxmlformats.org/officeDocument/2006/relationships/hyperlink" Target="https://ru.wikipedia.org/wiki" TargetMode="External"/><Relationship Id="rId75" Type="http://schemas.openxmlformats.org/officeDocument/2006/relationships/hyperlink" Target="http://www.openclass.ru/" TargetMode="External"/><Relationship Id="rId83" Type="http://schemas.openxmlformats.org/officeDocument/2006/relationships/hyperlink" Target="http://www.bibliotekar.ru/encSlov/a/3.htm" TargetMode="External"/><Relationship Id="rId88" Type="http://schemas.openxmlformats.org/officeDocument/2006/relationships/hyperlink" Target="http://www.bibliotekar.ru/encSlov/8/57.htm" TargetMode="External"/><Relationship Id="rId91" Type="http://schemas.openxmlformats.org/officeDocument/2006/relationships/hyperlink" Target="http://www.istrodina.com/" TargetMode="External"/><Relationship Id="rId96" Type="http://schemas.openxmlformats.org/officeDocument/2006/relationships/hyperlink" Target="https://ru.wikipedia.org/wiki" TargetMode="External"/><Relationship Id="rId111" Type="http://schemas.openxmlformats.org/officeDocument/2006/relationships/hyperlink" Target="http://www.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penclass.ru/" TargetMode="External"/><Relationship Id="rId15" Type="http://schemas.openxmlformats.org/officeDocument/2006/relationships/hyperlink" Target="http://www.openclass.ru/" TargetMode="Externa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www.base.garant.ru/" TargetMode="External"/><Relationship Id="rId36" Type="http://schemas.openxmlformats.org/officeDocument/2006/relationships/hyperlink" Target="http://www.base.garant.ru/" TargetMode="External"/><Relationship Id="rId49" Type="http://schemas.openxmlformats.org/officeDocument/2006/relationships/hyperlink" Target="http://www.openclass.ru/" TargetMode="External"/><Relationship Id="rId57" Type="http://schemas.openxmlformats.org/officeDocument/2006/relationships/hyperlink" Target="http://www.festival.1september.ru/" TargetMode="External"/><Relationship Id="rId106" Type="http://schemas.openxmlformats.org/officeDocument/2006/relationships/hyperlink" Target="http://www.openclass.ru/" TargetMode="External"/><Relationship Id="rId114" Type="http://schemas.openxmlformats.org/officeDocument/2006/relationships/hyperlink" Target="http://www.openclass.ru/" TargetMode="External"/><Relationship Id="rId10" Type="http://schemas.openxmlformats.org/officeDocument/2006/relationships/hyperlink" Target="http://www.school-collection.edu.ru/" TargetMode="External"/><Relationship Id="rId31" Type="http://schemas.openxmlformats.org/officeDocument/2006/relationships/hyperlink" Target="http://www.school-collection.edu.ru/" TargetMode="External"/><Relationship Id="rId44" Type="http://schemas.openxmlformats.org/officeDocument/2006/relationships/hyperlink" Target="http://www.base.garant.ru/" TargetMode="External"/><Relationship Id="rId52" Type="http://schemas.openxmlformats.org/officeDocument/2006/relationships/hyperlink" Target="https://ru.wikipedia.org/wiki" TargetMode="External"/><Relationship Id="rId60" Type="http://schemas.openxmlformats.org/officeDocument/2006/relationships/hyperlink" Target="https://ru.wikipedia.org/wiki" TargetMode="External"/><Relationship Id="rId65" Type="http://schemas.openxmlformats.org/officeDocument/2006/relationships/hyperlink" Target="http://www.openclass.ru/" TargetMode="External"/><Relationship Id="rId73" Type="http://schemas.openxmlformats.org/officeDocument/2006/relationships/hyperlink" Target="https://ru.wikipedia.org/wiki" TargetMode="External"/><Relationship Id="rId78" Type="http://schemas.openxmlformats.org/officeDocument/2006/relationships/hyperlink" Target="http://www.school-collection.edu.ru/" TargetMode="External"/><Relationship Id="rId81" Type="http://schemas.openxmlformats.org/officeDocument/2006/relationships/hyperlink" Target="http://www.school-collection.edu.ru/" TargetMode="External"/><Relationship Id="rId86" Type="http://schemas.openxmlformats.org/officeDocument/2006/relationships/hyperlink" Target="http://www.bibliotekar.ru/encSlov/13/2.htm" TargetMode="External"/><Relationship Id="rId94" Type="http://schemas.openxmlformats.org/officeDocument/2006/relationships/hyperlink" Target="http://www.school-collection.edu.ru/" TargetMode="External"/><Relationship Id="rId99" Type="http://schemas.openxmlformats.org/officeDocument/2006/relationships/hyperlink" Target="https://ru.wikipedia.org/wiki" TargetMode="External"/><Relationship Id="rId101" Type="http://schemas.openxmlformats.org/officeDocument/2006/relationships/hyperlink" Target="http://www.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www.openclass.ru/" TargetMode="External"/><Relationship Id="rId39" Type="http://schemas.openxmlformats.org/officeDocument/2006/relationships/hyperlink" Target="http://www.school-collection.edu.ru/" TargetMode="External"/><Relationship Id="rId109" Type="http://schemas.openxmlformats.org/officeDocument/2006/relationships/hyperlink" Target="https://ru.wikipedia.org/wiki" TargetMode="External"/><Relationship Id="rId34" Type="http://schemas.openxmlformats.org/officeDocument/2006/relationships/hyperlink" Target="http://www.openclass.ru/" TargetMode="External"/><Relationship Id="rId50" Type="http://schemas.openxmlformats.org/officeDocument/2006/relationships/hyperlink" Target="http://www.school-collection.edu.ru/" TargetMode="External"/><Relationship Id="rId55" Type="http://schemas.openxmlformats.org/officeDocument/2006/relationships/hyperlink" Target="http://www.openclass.ru/" TargetMode="External"/><Relationship Id="rId76" Type="http://schemas.openxmlformats.org/officeDocument/2006/relationships/hyperlink" Target="https://ru.wikipedia.org/wiki" TargetMode="External"/><Relationship Id="rId97" Type="http://schemas.openxmlformats.org/officeDocument/2006/relationships/hyperlink" Target="http://www.openclass.ru/" TargetMode="External"/><Relationship Id="rId104" Type="http://schemas.openxmlformats.org/officeDocument/2006/relationships/hyperlink" Target="http://www.school-collection.edu.ru/" TargetMode="External"/><Relationship Id="rId7" Type="http://schemas.openxmlformats.org/officeDocument/2006/relationships/hyperlink" Target="http://www.school-collection.edu.ru/" TargetMode="External"/><Relationship Id="rId71" Type="http://schemas.openxmlformats.org/officeDocument/2006/relationships/hyperlink" Target="http://www.openclass.ru/" TargetMode="External"/><Relationship Id="rId92" Type="http://schemas.openxmlformats.org/officeDocument/2006/relationships/hyperlink" Target="https://ru.wikipedia.org/wiki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0C021-13BB-4EC8-A7FE-8B5CEABA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33</Pages>
  <Words>11684</Words>
  <Characters>66601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50</cp:revision>
  <dcterms:created xsi:type="dcterms:W3CDTF">2017-05-10T04:09:00Z</dcterms:created>
  <dcterms:modified xsi:type="dcterms:W3CDTF">2017-05-25T04:20:00Z</dcterms:modified>
</cp:coreProperties>
</file>